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8D4E" w14:textId="77777777" w:rsidR="0094770B" w:rsidRPr="005C6033" w:rsidRDefault="0094770B" w:rsidP="00F36457">
      <w:pPr>
        <w:rPr>
          <w:rFonts w:ascii="Calibri" w:hAnsi="Calibri"/>
          <w:szCs w:val="22"/>
        </w:rPr>
      </w:pPr>
    </w:p>
    <w:p w14:paraId="637BE36A" w14:textId="155478C3" w:rsidR="007624D7" w:rsidRDefault="007624D7" w:rsidP="007624D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bookmarkStart w:id="0" w:name="_Hlk136502686"/>
      <w:r w:rsidRPr="00EF6092">
        <w:rPr>
          <w:rFonts w:asciiTheme="minorHAnsi" w:hAnsiTheme="minorHAnsi" w:cstheme="minorHAnsi"/>
          <w:b/>
          <w:bCs/>
          <w:sz w:val="28"/>
          <w:szCs w:val="28"/>
          <w:lang w:val="it-IT"/>
        </w:rPr>
        <w:t>Primo soccorso: i droni fanno la differenza</w:t>
      </w:r>
    </w:p>
    <w:p w14:paraId="14A9E76E" w14:textId="27AB4228" w:rsidR="00324B8C" w:rsidRPr="00324B8C" w:rsidRDefault="00324B8C" w:rsidP="007624D7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324B8C">
        <w:rPr>
          <w:rFonts w:asciiTheme="minorHAnsi" w:hAnsiTheme="minorHAnsi" w:cstheme="minorHAnsi"/>
          <w:b/>
          <w:bCs/>
          <w:sz w:val="24"/>
          <w:szCs w:val="24"/>
          <w:lang w:val="it-IT"/>
        </w:rPr>
        <w:t>Disponibili i risultati dei test svolti da Eurac Research e soccorso alpino altoatesino</w:t>
      </w:r>
    </w:p>
    <w:p w14:paraId="22D05105" w14:textId="77777777" w:rsidR="007624D7" w:rsidRPr="007624D7" w:rsidRDefault="007624D7" w:rsidP="007624D7">
      <w:pPr>
        <w:rPr>
          <w:rFonts w:asciiTheme="minorHAnsi" w:hAnsiTheme="minorHAnsi" w:cstheme="minorHAnsi"/>
          <w:szCs w:val="22"/>
          <w:lang w:val="it-IT"/>
        </w:rPr>
      </w:pPr>
    </w:p>
    <w:p w14:paraId="2CC0FBCB" w14:textId="3D67B52C" w:rsidR="007624D7" w:rsidRPr="00303FA8" w:rsidRDefault="007624D7" w:rsidP="007624D7">
      <w:pPr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</w:pPr>
      <w:r w:rsidRPr="00EF6092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Nell’impervia gola del Bletterbach, Eurac Research e </w:t>
      </w:r>
      <w:r w:rsidR="00EF6092" w:rsidRPr="00EF6092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s</w:t>
      </w:r>
      <w:r w:rsidRPr="00EF6092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occorso alpino altoatesino hanno testato l’uso di droni per la localizzazione e il primo soccorso delle vittime di incidenti. </w:t>
      </w:r>
      <w:r w:rsidRPr="00303FA8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Risultato: risparmio di tempo prezioso e maggiore sicurezza per i servizi di soccorso. I risultati del progetto di ricerca interregionale START sono stati pubblicati sull</w:t>
      </w:r>
      <w:r w:rsidRPr="00303FA8">
        <w:rPr>
          <w:rFonts w:ascii="Calibri" w:hAnsi="Calibri" w:cs="Trebuchet MS"/>
          <w:b/>
          <w:bCs/>
          <w:i/>
          <w:iCs/>
          <w:color w:val="000000"/>
          <w:sz w:val="24"/>
          <w:szCs w:val="24"/>
          <w:lang w:val="it-IT"/>
        </w:rPr>
        <w:t>’American Journal of Emergency Medicine</w:t>
      </w:r>
      <w:r w:rsidRPr="00303FA8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. </w:t>
      </w:r>
    </w:p>
    <w:p w14:paraId="02885F76" w14:textId="77777777" w:rsidR="007624D7" w:rsidRPr="007624D7" w:rsidRDefault="007624D7" w:rsidP="007624D7">
      <w:pPr>
        <w:rPr>
          <w:rFonts w:asciiTheme="minorHAnsi" w:hAnsiTheme="minorHAnsi" w:cstheme="minorHAnsi"/>
          <w:szCs w:val="22"/>
          <w:lang w:val="it-IT"/>
        </w:rPr>
      </w:pPr>
    </w:p>
    <w:p w14:paraId="44C2D4A2" w14:textId="6F1EFD90" w:rsidR="007624D7" w:rsidRPr="007624D7" w:rsidRDefault="007624D7" w:rsidP="007624D7">
      <w:pPr>
        <w:rPr>
          <w:rFonts w:asciiTheme="minorHAnsi" w:hAnsiTheme="minorHAnsi" w:cstheme="minorHAnsi"/>
          <w:szCs w:val="22"/>
          <w:lang w:val="it-IT"/>
        </w:rPr>
      </w:pPr>
      <w:r w:rsidRPr="007624D7">
        <w:rPr>
          <w:rFonts w:asciiTheme="minorHAnsi" w:hAnsiTheme="minorHAnsi" w:cstheme="minorHAnsi"/>
          <w:szCs w:val="22"/>
          <w:lang w:val="it-IT"/>
        </w:rPr>
        <w:t>Il team guidato d</w:t>
      </w:r>
      <w:r w:rsidR="005F2E4F">
        <w:rPr>
          <w:rFonts w:asciiTheme="minorHAnsi" w:hAnsiTheme="minorHAnsi" w:cstheme="minorHAnsi"/>
          <w:szCs w:val="22"/>
          <w:lang w:val="it-IT"/>
        </w:rPr>
        <w:t>a</w:t>
      </w:r>
      <w:r w:rsidRPr="007624D7">
        <w:rPr>
          <w:rFonts w:asciiTheme="minorHAnsi" w:hAnsiTheme="minorHAnsi" w:cstheme="minorHAnsi"/>
          <w:szCs w:val="22"/>
          <w:lang w:val="it-IT"/>
        </w:rPr>
        <w:t xml:space="preserve"> Eurac Research ha simulato 24 missioni in diverse località della </w:t>
      </w:r>
      <w:r>
        <w:rPr>
          <w:rFonts w:asciiTheme="minorHAnsi" w:hAnsiTheme="minorHAnsi" w:cstheme="minorHAnsi"/>
          <w:szCs w:val="22"/>
          <w:lang w:val="it-IT"/>
        </w:rPr>
        <w:t>g</w:t>
      </w:r>
      <w:r w:rsidRPr="007624D7">
        <w:rPr>
          <w:rFonts w:asciiTheme="minorHAnsi" w:hAnsiTheme="minorHAnsi" w:cstheme="minorHAnsi"/>
          <w:szCs w:val="22"/>
          <w:lang w:val="it-IT"/>
        </w:rPr>
        <w:t xml:space="preserve">ola del Bletterbach </w:t>
      </w:r>
      <w:r w:rsidR="00140D55">
        <w:rPr>
          <w:rFonts w:asciiTheme="minorHAnsi" w:hAnsiTheme="minorHAnsi" w:cstheme="minorHAnsi"/>
          <w:szCs w:val="22"/>
          <w:lang w:val="it-IT"/>
        </w:rPr>
        <w:t xml:space="preserve">concludendo i test </w:t>
      </w:r>
      <w:r w:rsidR="00140D55" w:rsidRPr="00140D55">
        <w:rPr>
          <w:rFonts w:asciiTheme="minorHAnsi" w:hAnsiTheme="minorHAnsi" w:cstheme="minorHAnsi"/>
          <w:szCs w:val="22"/>
          <w:lang w:val="it-IT"/>
        </w:rPr>
        <w:t>nell’</w:t>
      </w:r>
      <w:r w:rsidRPr="00140D55">
        <w:rPr>
          <w:rFonts w:asciiTheme="minorHAnsi" w:hAnsiTheme="minorHAnsi" w:cstheme="minorHAnsi"/>
          <w:szCs w:val="22"/>
          <w:lang w:val="it-IT"/>
        </w:rPr>
        <w:t>estate del 2021</w:t>
      </w:r>
      <w:r w:rsidRPr="007624D7">
        <w:rPr>
          <w:rFonts w:asciiTheme="minorHAnsi" w:hAnsiTheme="minorHAnsi" w:cstheme="minorHAnsi"/>
          <w:szCs w:val="22"/>
          <w:lang w:val="it-IT"/>
        </w:rPr>
        <w:t xml:space="preserve">. Sono stati scelti luoghi in cui, secondo i rapporti del Soccorso Alpino Alto Adige, si sono effettivamente verificati incidenti negli ultimi dieci anni, con lesioni </w:t>
      </w:r>
      <w:r w:rsidR="00303FA8">
        <w:rPr>
          <w:rFonts w:asciiTheme="minorHAnsi" w:hAnsiTheme="minorHAnsi" w:cstheme="minorHAnsi"/>
          <w:szCs w:val="22"/>
          <w:lang w:val="it-IT"/>
        </w:rPr>
        <w:t>traumatiche come fratture, lussazioni o contusioni</w:t>
      </w:r>
      <w:r w:rsidRPr="007624D7">
        <w:rPr>
          <w:rFonts w:asciiTheme="minorHAnsi" w:hAnsiTheme="minorHAnsi" w:cstheme="minorHAnsi"/>
          <w:szCs w:val="22"/>
          <w:lang w:val="it-IT"/>
        </w:rPr>
        <w:t>. Le condizioni della gola sono ideali per testare l</w:t>
      </w:r>
      <w:r w:rsidR="00EF6092">
        <w:rPr>
          <w:rFonts w:asciiTheme="minorHAnsi" w:hAnsiTheme="minorHAnsi" w:cstheme="minorHAnsi"/>
          <w:szCs w:val="22"/>
          <w:lang w:val="it-IT"/>
        </w:rPr>
        <w:t>’</w:t>
      </w:r>
      <w:r w:rsidRPr="007624D7">
        <w:rPr>
          <w:rFonts w:asciiTheme="minorHAnsi" w:hAnsiTheme="minorHAnsi" w:cstheme="minorHAnsi"/>
          <w:szCs w:val="22"/>
          <w:lang w:val="it-IT"/>
        </w:rPr>
        <w:t>uso dei droni nel localizzare e prestare i primi soccorsi a persone ferite in un terreno di difficile accesso, spiega Michiel van Veelen</w:t>
      </w:r>
      <w:r w:rsidR="00303FA8">
        <w:rPr>
          <w:rFonts w:asciiTheme="minorHAnsi" w:hAnsiTheme="minorHAnsi" w:cstheme="minorHAnsi"/>
          <w:szCs w:val="22"/>
          <w:lang w:val="it-IT"/>
        </w:rPr>
        <w:t xml:space="preserve">, </w:t>
      </w:r>
      <w:r w:rsidR="00303FA8" w:rsidRPr="00EF6092">
        <w:rPr>
          <w:rFonts w:ascii="Calibri" w:hAnsi="Calibri"/>
          <w:szCs w:val="22"/>
          <w:lang w:val="it-IT"/>
        </w:rPr>
        <w:t>medico d</w:t>
      </w:r>
      <w:r w:rsidR="00303FA8">
        <w:rPr>
          <w:rFonts w:ascii="Calibri" w:hAnsi="Calibri"/>
          <w:szCs w:val="22"/>
          <w:lang w:val="it-IT"/>
        </w:rPr>
        <w:t>’eme</w:t>
      </w:r>
      <w:r w:rsidR="00303FA8" w:rsidRPr="00EF6092">
        <w:rPr>
          <w:rFonts w:ascii="Calibri" w:hAnsi="Calibri"/>
          <w:szCs w:val="22"/>
          <w:lang w:val="it-IT"/>
        </w:rPr>
        <w:t xml:space="preserve">rgenza </w:t>
      </w:r>
      <w:r w:rsidR="00303FA8">
        <w:rPr>
          <w:rFonts w:ascii="Calibri" w:hAnsi="Calibri"/>
          <w:szCs w:val="22"/>
          <w:lang w:val="it-IT"/>
        </w:rPr>
        <w:t>di</w:t>
      </w:r>
      <w:r w:rsidR="00303FA8" w:rsidRPr="00EF6092">
        <w:rPr>
          <w:rFonts w:ascii="Calibri" w:hAnsi="Calibri"/>
          <w:szCs w:val="22"/>
          <w:lang w:val="it-IT"/>
        </w:rPr>
        <w:t xml:space="preserve"> Eurac Research</w:t>
      </w:r>
      <w:r w:rsidRPr="007624D7">
        <w:rPr>
          <w:rFonts w:asciiTheme="minorHAnsi" w:hAnsiTheme="minorHAnsi" w:cstheme="minorHAnsi"/>
          <w:szCs w:val="22"/>
          <w:lang w:val="it-IT"/>
        </w:rPr>
        <w:t xml:space="preserve">: </w:t>
      </w:r>
      <w:r w:rsidR="00EF6092">
        <w:rPr>
          <w:rFonts w:asciiTheme="minorHAnsi" w:hAnsiTheme="minorHAnsi" w:cstheme="minorHAnsi"/>
          <w:szCs w:val="22"/>
          <w:lang w:val="it-IT"/>
        </w:rPr>
        <w:t>“</w:t>
      </w:r>
      <w:r w:rsidRPr="007624D7">
        <w:rPr>
          <w:rFonts w:asciiTheme="minorHAnsi" w:hAnsiTheme="minorHAnsi" w:cstheme="minorHAnsi"/>
          <w:szCs w:val="22"/>
          <w:lang w:val="it-IT"/>
        </w:rPr>
        <w:t xml:space="preserve">Qui è particolarmente difficile localizzare le persone ferite. I cellulari non hanno campo e </w:t>
      </w:r>
      <w:r w:rsidR="00EF6092">
        <w:rPr>
          <w:rFonts w:asciiTheme="minorHAnsi" w:hAnsiTheme="minorHAnsi" w:cstheme="minorHAnsi"/>
          <w:szCs w:val="22"/>
          <w:lang w:val="it-IT"/>
        </w:rPr>
        <w:t xml:space="preserve">l’area </w:t>
      </w:r>
      <w:r w:rsidRPr="007624D7">
        <w:rPr>
          <w:rFonts w:asciiTheme="minorHAnsi" w:hAnsiTheme="minorHAnsi" w:cstheme="minorHAnsi"/>
          <w:szCs w:val="22"/>
          <w:lang w:val="it-IT"/>
        </w:rPr>
        <w:t>è di difficile accesso</w:t>
      </w:r>
      <w:r w:rsidR="00EF6092">
        <w:rPr>
          <w:rFonts w:asciiTheme="minorHAnsi" w:hAnsiTheme="minorHAnsi" w:cstheme="minorHAnsi"/>
          <w:szCs w:val="22"/>
          <w:lang w:val="it-IT"/>
        </w:rPr>
        <w:t>”</w:t>
      </w:r>
      <w:r w:rsidRPr="007624D7">
        <w:rPr>
          <w:rFonts w:asciiTheme="minorHAnsi" w:hAnsiTheme="minorHAnsi" w:cstheme="minorHAnsi"/>
          <w:szCs w:val="22"/>
          <w:lang w:val="it-IT"/>
        </w:rPr>
        <w:t>.</w:t>
      </w:r>
    </w:p>
    <w:p w14:paraId="75A8E72E" w14:textId="7B801B31" w:rsidR="00EF6092" w:rsidRPr="00EF6092" w:rsidRDefault="00EF6092" w:rsidP="00EF6092">
      <w:pPr>
        <w:rPr>
          <w:rFonts w:ascii="Calibri" w:hAnsi="Calibri"/>
          <w:szCs w:val="22"/>
          <w:lang w:val="it-IT"/>
        </w:rPr>
      </w:pPr>
      <w:r w:rsidRPr="00EF6092">
        <w:rPr>
          <w:rFonts w:ascii="Calibri" w:hAnsi="Calibri"/>
          <w:szCs w:val="22"/>
          <w:lang w:val="it-IT"/>
        </w:rPr>
        <w:t xml:space="preserve">I test hanno confrontato i tempi di </w:t>
      </w:r>
      <w:r>
        <w:rPr>
          <w:rFonts w:ascii="Calibri" w:hAnsi="Calibri"/>
          <w:szCs w:val="22"/>
          <w:lang w:val="it-IT"/>
        </w:rPr>
        <w:t>intervento</w:t>
      </w:r>
      <w:r w:rsidRPr="00EF6092">
        <w:rPr>
          <w:rFonts w:ascii="Calibri" w:hAnsi="Calibri"/>
          <w:szCs w:val="22"/>
          <w:lang w:val="it-IT"/>
        </w:rPr>
        <w:t xml:space="preserve"> con e senza il drone e hanno registrato </w:t>
      </w:r>
      <w:r>
        <w:rPr>
          <w:rFonts w:ascii="Calibri" w:hAnsi="Calibri"/>
          <w:szCs w:val="22"/>
          <w:lang w:val="it-IT"/>
        </w:rPr>
        <w:t xml:space="preserve">le funzioni vitali </w:t>
      </w:r>
      <w:r w:rsidRPr="00EF6092">
        <w:rPr>
          <w:rFonts w:ascii="Calibri" w:hAnsi="Calibri"/>
          <w:szCs w:val="22"/>
          <w:lang w:val="it-IT"/>
        </w:rPr>
        <w:t xml:space="preserve">delle squadre di soccorso: frequenza cardiaca e respiratoria, temperatura </w:t>
      </w:r>
      <w:r w:rsidR="00BB13A0">
        <w:rPr>
          <w:rFonts w:ascii="Calibri" w:hAnsi="Calibri"/>
          <w:szCs w:val="22"/>
          <w:lang w:val="it-IT"/>
        </w:rPr>
        <w:t>cutanea</w:t>
      </w:r>
      <w:r w:rsidRPr="00EF6092">
        <w:rPr>
          <w:rFonts w:ascii="Calibri" w:hAnsi="Calibri"/>
          <w:szCs w:val="22"/>
          <w:lang w:val="it-IT"/>
        </w:rPr>
        <w:t xml:space="preserve"> e</w:t>
      </w:r>
      <w:r w:rsidR="00F7708F">
        <w:rPr>
          <w:rFonts w:ascii="Calibri" w:hAnsi="Calibri"/>
          <w:szCs w:val="22"/>
          <w:lang w:val="it-IT"/>
        </w:rPr>
        <w:t xml:space="preserve"> curva ECG</w:t>
      </w:r>
      <w:r w:rsidRPr="00EF6092">
        <w:rPr>
          <w:rFonts w:ascii="Calibri" w:hAnsi="Calibri"/>
          <w:szCs w:val="22"/>
          <w:lang w:val="it-IT"/>
        </w:rPr>
        <w:t xml:space="preserve">. </w:t>
      </w:r>
      <w:r>
        <w:rPr>
          <w:rFonts w:ascii="Calibri" w:hAnsi="Calibri"/>
          <w:szCs w:val="22"/>
          <w:lang w:val="it-IT"/>
        </w:rPr>
        <w:t>“</w:t>
      </w:r>
      <w:r w:rsidRPr="00EF6092">
        <w:rPr>
          <w:rFonts w:ascii="Calibri" w:hAnsi="Calibri"/>
          <w:szCs w:val="22"/>
          <w:lang w:val="it-IT"/>
        </w:rPr>
        <w:t>I dati forniscono informazioni sullo stress a cui ognuno è esposto</w:t>
      </w:r>
      <w:r>
        <w:rPr>
          <w:rFonts w:ascii="Calibri" w:hAnsi="Calibri"/>
          <w:szCs w:val="22"/>
          <w:lang w:val="it-IT"/>
        </w:rPr>
        <w:t>”</w:t>
      </w:r>
      <w:r w:rsidRPr="00EF6092">
        <w:rPr>
          <w:rFonts w:ascii="Calibri" w:hAnsi="Calibri"/>
          <w:szCs w:val="22"/>
          <w:lang w:val="it-IT"/>
        </w:rPr>
        <w:t xml:space="preserve">, spiega Giacomo Strapazzon, </w:t>
      </w:r>
      <w:r w:rsidR="00303FA8">
        <w:rPr>
          <w:rFonts w:ascii="Calibri" w:hAnsi="Calibri"/>
          <w:szCs w:val="22"/>
          <w:lang w:val="it-IT"/>
        </w:rPr>
        <w:t>direttore dell’Istituto per la Medicina d’Emergenza in Montagna</w:t>
      </w:r>
      <w:r w:rsidRPr="00EF6092">
        <w:rPr>
          <w:rFonts w:ascii="Calibri" w:hAnsi="Calibri"/>
          <w:szCs w:val="22"/>
          <w:lang w:val="it-IT"/>
        </w:rPr>
        <w:t xml:space="preserve"> </w:t>
      </w:r>
      <w:r>
        <w:rPr>
          <w:rFonts w:ascii="Calibri" w:hAnsi="Calibri"/>
          <w:szCs w:val="22"/>
          <w:lang w:val="it-IT"/>
        </w:rPr>
        <w:t>di</w:t>
      </w:r>
      <w:r w:rsidRPr="00EF6092">
        <w:rPr>
          <w:rFonts w:ascii="Calibri" w:hAnsi="Calibri"/>
          <w:szCs w:val="22"/>
          <w:lang w:val="it-IT"/>
        </w:rPr>
        <w:t xml:space="preserve"> Eurac Research. </w:t>
      </w:r>
      <w:r>
        <w:rPr>
          <w:rFonts w:ascii="Calibri" w:hAnsi="Calibri"/>
          <w:szCs w:val="22"/>
          <w:lang w:val="it-IT"/>
        </w:rPr>
        <w:t>“</w:t>
      </w:r>
      <w:r w:rsidRPr="00EF6092">
        <w:rPr>
          <w:rFonts w:ascii="Calibri" w:hAnsi="Calibri"/>
          <w:szCs w:val="22"/>
          <w:lang w:val="it-IT"/>
        </w:rPr>
        <w:t xml:space="preserve">Vogliamo sapere se le operazioni di soccorso assistite da droni danno alle persone coinvolte un maggior senso di </w:t>
      </w:r>
      <w:r w:rsidR="00303FA8">
        <w:rPr>
          <w:rFonts w:ascii="Calibri" w:hAnsi="Calibri"/>
          <w:szCs w:val="22"/>
          <w:lang w:val="it-IT"/>
        </w:rPr>
        <w:t xml:space="preserve">efficienza e </w:t>
      </w:r>
      <w:r w:rsidRPr="00EF6092">
        <w:rPr>
          <w:rFonts w:ascii="Calibri" w:hAnsi="Calibri"/>
          <w:szCs w:val="22"/>
          <w:lang w:val="it-IT"/>
        </w:rPr>
        <w:t>sicurezza</w:t>
      </w:r>
      <w:r>
        <w:rPr>
          <w:rFonts w:ascii="Calibri" w:hAnsi="Calibri"/>
          <w:szCs w:val="22"/>
          <w:lang w:val="it-IT"/>
        </w:rPr>
        <w:t>”</w:t>
      </w:r>
      <w:r w:rsidRPr="00EF6092">
        <w:rPr>
          <w:rFonts w:ascii="Calibri" w:hAnsi="Calibri"/>
          <w:szCs w:val="22"/>
          <w:lang w:val="it-IT"/>
        </w:rPr>
        <w:t xml:space="preserve">. Per </w:t>
      </w:r>
      <w:r w:rsidR="005F2E4F">
        <w:rPr>
          <w:rFonts w:ascii="Calibri" w:hAnsi="Calibri"/>
          <w:szCs w:val="22"/>
          <w:lang w:val="it-IT"/>
        </w:rPr>
        <w:t>questa</w:t>
      </w:r>
      <w:r w:rsidRPr="00EF6092">
        <w:rPr>
          <w:rFonts w:ascii="Calibri" w:hAnsi="Calibri"/>
          <w:szCs w:val="22"/>
          <w:lang w:val="it-IT"/>
        </w:rPr>
        <w:t xml:space="preserve"> valutazione, i soccorritori hanno dovuto compilare un questionario prima e dopo </w:t>
      </w:r>
      <w:r>
        <w:rPr>
          <w:rFonts w:ascii="Calibri" w:hAnsi="Calibri"/>
          <w:szCs w:val="22"/>
          <w:lang w:val="it-IT"/>
        </w:rPr>
        <w:t>l’intervento</w:t>
      </w:r>
      <w:r w:rsidRPr="00EF6092">
        <w:rPr>
          <w:rFonts w:ascii="Calibri" w:hAnsi="Calibri"/>
          <w:szCs w:val="22"/>
          <w:lang w:val="it-IT"/>
        </w:rPr>
        <w:t xml:space="preserve">. </w:t>
      </w:r>
    </w:p>
    <w:p w14:paraId="6BB9C3D9" w14:textId="2ED06345" w:rsidR="00EF6092" w:rsidRPr="00BF0006" w:rsidRDefault="00EF6092" w:rsidP="00EF6092">
      <w:pPr>
        <w:rPr>
          <w:rFonts w:ascii="Calibri" w:hAnsi="Calibri"/>
          <w:szCs w:val="22"/>
          <w:lang w:val="it-IT"/>
        </w:rPr>
      </w:pPr>
      <w:r w:rsidRPr="00EF6092">
        <w:rPr>
          <w:rFonts w:ascii="Calibri" w:hAnsi="Calibri"/>
          <w:szCs w:val="22"/>
          <w:lang w:val="it-IT"/>
        </w:rPr>
        <w:t xml:space="preserve">Oltre alla telecamera, il drone può trasportare </w:t>
      </w:r>
      <w:r>
        <w:rPr>
          <w:rFonts w:ascii="Calibri" w:hAnsi="Calibri"/>
          <w:szCs w:val="22"/>
          <w:lang w:val="it-IT"/>
        </w:rPr>
        <w:t xml:space="preserve">anche </w:t>
      </w:r>
      <w:r w:rsidRPr="00EF6092">
        <w:rPr>
          <w:rFonts w:ascii="Calibri" w:hAnsi="Calibri"/>
          <w:szCs w:val="22"/>
          <w:lang w:val="it-IT"/>
        </w:rPr>
        <w:t xml:space="preserve">un piccolo pacchetto contenente una radio, una coperta termica, </w:t>
      </w:r>
      <w:r w:rsidR="00303FA8">
        <w:rPr>
          <w:rFonts w:ascii="Calibri" w:hAnsi="Calibri"/>
          <w:szCs w:val="22"/>
          <w:lang w:val="it-IT"/>
        </w:rPr>
        <w:t>dispositivi di protezione individuale</w:t>
      </w:r>
      <w:r w:rsidRPr="00EF6092">
        <w:rPr>
          <w:rFonts w:ascii="Calibri" w:hAnsi="Calibri"/>
          <w:szCs w:val="22"/>
          <w:lang w:val="it-IT"/>
        </w:rPr>
        <w:t xml:space="preserve"> e </w:t>
      </w:r>
      <w:r w:rsidR="00162DA6">
        <w:rPr>
          <w:rFonts w:ascii="Calibri" w:hAnsi="Calibri"/>
          <w:szCs w:val="22"/>
          <w:lang w:val="it-IT"/>
        </w:rPr>
        <w:t xml:space="preserve">materiale </w:t>
      </w:r>
      <w:r w:rsidRPr="00EF6092">
        <w:rPr>
          <w:rFonts w:ascii="Calibri" w:hAnsi="Calibri"/>
          <w:szCs w:val="22"/>
          <w:lang w:val="it-IT"/>
        </w:rPr>
        <w:t>per il primo soccorso. Il pacchetto viene sganciato vicino al luogo dell</w:t>
      </w:r>
      <w:r>
        <w:rPr>
          <w:rFonts w:ascii="Calibri" w:hAnsi="Calibri"/>
          <w:szCs w:val="22"/>
          <w:lang w:val="it-IT"/>
        </w:rPr>
        <w:t>’</w:t>
      </w:r>
      <w:r w:rsidRPr="00EF6092">
        <w:rPr>
          <w:rFonts w:ascii="Calibri" w:hAnsi="Calibri"/>
          <w:szCs w:val="22"/>
          <w:lang w:val="it-IT"/>
        </w:rPr>
        <w:t>incidente. Giacomo Strapazzon indica come principali vantaggi dell</w:t>
      </w:r>
      <w:r>
        <w:rPr>
          <w:rFonts w:ascii="Calibri" w:hAnsi="Calibri"/>
          <w:szCs w:val="22"/>
          <w:lang w:val="it-IT"/>
        </w:rPr>
        <w:t>’</w:t>
      </w:r>
      <w:r w:rsidRPr="00EF6092">
        <w:rPr>
          <w:rFonts w:ascii="Calibri" w:hAnsi="Calibri"/>
          <w:szCs w:val="22"/>
          <w:lang w:val="it-IT"/>
        </w:rPr>
        <w:t>utilizzo di un drone, da un lato, la localizzazione molto più rapida del luogo dell</w:t>
      </w:r>
      <w:r>
        <w:rPr>
          <w:rFonts w:ascii="Calibri" w:hAnsi="Calibri"/>
          <w:szCs w:val="22"/>
          <w:lang w:val="it-IT"/>
        </w:rPr>
        <w:t>’</w:t>
      </w:r>
      <w:r w:rsidRPr="00EF6092">
        <w:rPr>
          <w:rFonts w:ascii="Calibri" w:hAnsi="Calibri"/>
          <w:szCs w:val="22"/>
          <w:lang w:val="it-IT"/>
        </w:rPr>
        <w:t>incidente e, dall</w:t>
      </w:r>
      <w:r>
        <w:rPr>
          <w:rFonts w:ascii="Calibri" w:hAnsi="Calibri"/>
          <w:szCs w:val="22"/>
          <w:lang w:val="it-IT"/>
        </w:rPr>
        <w:t>’</w:t>
      </w:r>
      <w:r w:rsidRPr="00EF6092">
        <w:rPr>
          <w:rFonts w:ascii="Calibri" w:hAnsi="Calibri"/>
          <w:szCs w:val="22"/>
          <w:lang w:val="it-IT"/>
        </w:rPr>
        <w:t>altro, l</w:t>
      </w:r>
      <w:r>
        <w:rPr>
          <w:rFonts w:ascii="Calibri" w:hAnsi="Calibri"/>
          <w:szCs w:val="22"/>
          <w:lang w:val="it-IT"/>
        </w:rPr>
        <w:t>’</w:t>
      </w:r>
      <w:r w:rsidRPr="00EF6092">
        <w:rPr>
          <w:rFonts w:ascii="Calibri" w:hAnsi="Calibri"/>
          <w:szCs w:val="22"/>
          <w:lang w:val="it-IT"/>
        </w:rPr>
        <w:t xml:space="preserve">utilizzo della telemedicina. </w:t>
      </w:r>
      <w:r w:rsidRPr="00BF0006">
        <w:rPr>
          <w:rFonts w:ascii="Calibri" w:hAnsi="Calibri"/>
          <w:szCs w:val="22"/>
          <w:lang w:val="it-IT"/>
        </w:rPr>
        <w:t xml:space="preserve">Infatti, una volta che il pacco è arrivato </w:t>
      </w:r>
      <w:r w:rsidR="00DC38D7" w:rsidRPr="00BF0006">
        <w:rPr>
          <w:rFonts w:ascii="Calibri" w:hAnsi="Calibri"/>
          <w:szCs w:val="22"/>
          <w:lang w:val="it-IT"/>
        </w:rPr>
        <w:t xml:space="preserve">nelle vicinanze </w:t>
      </w:r>
      <w:r w:rsidRPr="00BF0006">
        <w:rPr>
          <w:rFonts w:ascii="Calibri" w:hAnsi="Calibri"/>
          <w:szCs w:val="22"/>
          <w:lang w:val="it-IT"/>
        </w:rPr>
        <w:t xml:space="preserve">all’infortunato, </w:t>
      </w:r>
      <w:r w:rsidR="00DC38D7" w:rsidRPr="00BF0006">
        <w:rPr>
          <w:rFonts w:ascii="Calibri" w:hAnsi="Calibri"/>
          <w:szCs w:val="22"/>
          <w:lang w:val="it-IT"/>
        </w:rPr>
        <w:t xml:space="preserve">i primi soccorritori </w:t>
      </w:r>
      <w:r w:rsidRPr="00BF0006">
        <w:rPr>
          <w:rFonts w:ascii="Calibri" w:hAnsi="Calibri"/>
          <w:szCs w:val="22"/>
          <w:lang w:val="it-IT"/>
        </w:rPr>
        <w:t>possono già iniziare il soccorso grazie alle istruzioni che ricevono via radio da</w:t>
      </w:r>
      <w:r w:rsidR="007C6120" w:rsidRPr="00BF0006">
        <w:rPr>
          <w:rFonts w:ascii="Calibri" w:hAnsi="Calibri"/>
          <w:szCs w:val="22"/>
          <w:lang w:val="it-IT"/>
        </w:rPr>
        <w:t>l personale del 112</w:t>
      </w:r>
      <w:r w:rsidRPr="00BF0006">
        <w:rPr>
          <w:rFonts w:ascii="Calibri" w:hAnsi="Calibri"/>
          <w:szCs w:val="22"/>
          <w:lang w:val="it-IT"/>
        </w:rPr>
        <w:t>.</w:t>
      </w:r>
    </w:p>
    <w:p w14:paraId="509B4AA6" w14:textId="261E06BE" w:rsidR="00EF6092" w:rsidRPr="00EF6092" w:rsidRDefault="00EF6092" w:rsidP="00EF6092">
      <w:pPr>
        <w:rPr>
          <w:rFonts w:ascii="Calibri" w:hAnsi="Calibri"/>
          <w:szCs w:val="22"/>
          <w:lang w:val="it-IT"/>
        </w:rPr>
      </w:pPr>
      <w:r w:rsidRPr="00BF0006">
        <w:rPr>
          <w:rFonts w:ascii="Calibri" w:hAnsi="Calibri"/>
          <w:szCs w:val="22"/>
          <w:lang w:val="it-IT"/>
        </w:rPr>
        <w:t xml:space="preserve">Dopo aver valutato le serie di dati, il risultato dello studio è ora disponibile come pubblicazione sul prestigioso </w:t>
      </w:r>
      <w:r w:rsidRPr="00BF0006">
        <w:rPr>
          <w:rFonts w:ascii="Calibri" w:hAnsi="Calibri"/>
          <w:i/>
          <w:iCs/>
          <w:szCs w:val="22"/>
          <w:lang w:val="it-IT"/>
        </w:rPr>
        <w:t>American Journal of Emergency Medicine</w:t>
      </w:r>
      <w:r w:rsidRPr="00BF0006">
        <w:rPr>
          <w:rFonts w:ascii="Calibri" w:hAnsi="Calibri"/>
          <w:szCs w:val="22"/>
          <w:lang w:val="it-IT"/>
        </w:rPr>
        <w:t xml:space="preserve">. Il tempo medio per trovare il ferito è stato </w:t>
      </w:r>
      <w:r w:rsidR="00BB13A0" w:rsidRPr="00BF0006">
        <w:rPr>
          <w:rFonts w:ascii="Calibri" w:hAnsi="Calibri"/>
          <w:szCs w:val="22"/>
          <w:lang w:val="it-IT"/>
        </w:rPr>
        <w:t>mediamente del 30</w:t>
      </w:r>
      <w:r w:rsidR="00BF0006" w:rsidRPr="00BF0006">
        <w:rPr>
          <w:rFonts w:ascii="Calibri" w:hAnsi="Calibri"/>
          <w:szCs w:val="22"/>
          <w:lang w:val="it-IT"/>
        </w:rPr>
        <w:t xml:space="preserve"> per  cento </w:t>
      </w:r>
      <w:r w:rsidR="00BB13A0" w:rsidRPr="00BF0006">
        <w:rPr>
          <w:rFonts w:ascii="Calibri" w:hAnsi="Calibri"/>
          <w:szCs w:val="22"/>
          <w:lang w:val="it-IT"/>
        </w:rPr>
        <w:t xml:space="preserve">inferiore </w:t>
      </w:r>
      <w:r w:rsidRPr="00BF0006">
        <w:rPr>
          <w:rFonts w:ascii="Calibri" w:hAnsi="Calibri"/>
          <w:szCs w:val="22"/>
          <w:lang w:val="it-IT"/>
        </w:rPr>
        <w:t xml:space="preserve">nelle missioni </w:t>
      </w:r>
      <w:r w:rsidR="00BB13A0" w:rsidRPr="00BF0006">
        <w:rPr>
          <w:rFonts w:ascii="Calibri" w:hAnsi="Calibri"/>
          <w:szCs w:val="22"/>
          <w:lang w:val="it-IT"/>
        </w:rPr>
        <w:t xml:space="preserve">supportate </w:t>
      </w:r>
      <w:r w:rsidRPr="00BF0006">
        <w:rPr>
          <w:rFonts w:ascii="Calibri" w:hAnsi="Calibri"/>
          <w:szCs w:val="22"/>
          <w:lang w:val="it-IT"/>
        </w:rPr>
        <w:t xml:space="preserve">con il drone. </w:t>
      </w:r>
      <w:r w:rsidR="00BB13A0" w:rsidRPr="00BF0006">
        <w:rPr>
          <w:rFonts w:ascii="Calibri" w:hAnsi="Calibri"/>
          <w:szCs w:val="22"/>
          <w:lang w:val="it-IT"/>
        </w:rPr>
        <w:t>Anche i</w:t>
      </w:r>
      <w:r w:rsidRPr="00BF0006">
        <w:rPr>
          <w:rFonts w:ascii="Calibri" w:hAnsi="Calibri"/>
          <w:szCs w:val="22"/>
          <w:lang w:val="it-IT"/>
        </w:rPr>
        <w:t xml:space="preserve">l tempo medio per iniziare il trattamento è stato </w:t>
      </w:r>
      <w:r w:rsidR="00BB13A0" w:rsidRPr="00BF0006">
        <w:rPr>
          <w:rFonts w:ascii="Calibri" w:hAnsi="Calibri"/>
          <w:szCs w:val="22"/>
          <w:lang w:val="it-IT"/>
        </w:rPr>
        <w:t>ridotto mediamente del 30</w:t>
      </w:r>
      <w:r w:rsidR="00BF0006" w:rsidRPr="00BF0006">
        <w:rPr>
          <w:rFonts w:ascii="Calibri" w:hAnsi="Calibri"/>
          <w:szCs w:val="22"/>
          <w:lang w:val="it-IT"/>
        </w:rPr>
        <w:t xml:space="preserve"> per cento</w:t>
      </w:r>
      <w:r w:rsidR="00BB13A0" w:rsidRPr="00BF0006">
        <w:rPr>
          <w:rFonts w:ascii="Calibri" w:hAnsi="Calibri"/>
          <w:szCs w:val="22"/>
          <w:lang w:val="it-IT"/>
        </w:rPr>
        <w:t xml:space="preserve"> grazie all’utilizzo del </w:t>
      </w:r>
      <w:r w:rsidRPr="00BF0006">
        <w:rPr>
          <w:rFonts w:ascii="Calibri" w:hAnsi="Calibri"/>
          <w:szCs w:val="22"/>
          <w:lang w:val="it-IT"/>
        </w:rPr>
        <w:t xml:space="preserve"> drone. Soprattutto per i feriti con lesioni traumatiche o </w:t>
      </w:r>
      <w:r w:rsidR="0025230D" w:rsidRPr="00BF0006">
        <w:rPr>
          <w:rFonts w:ascii="Calibri" w:hAnsi="Calibri"/>
          <w:szCs w:val="22"/>
          <w:lang w:val="it-IT"/>
        </w:rPr>
        <w:t>in arresto cardiaco</w:t>
      </w:r>
      <w:r w:rsidRPr="00BF0006">
        <w:rPr>
          <w:rFonts w:ascii="Calibri" w:hAnsi="Calibri"/>
          <w:szCs w:val="22"/>
          <w:lang w:val="it-IT"/>
        </w:rPr>
        <w:t xml:space="preserve">, </w:t>
      </w:r>
      <w:r w:rsidR="00BF0006" w:rsidRPr="00BF0006">
        <w:rPr>
          <w:rFonts w:ascii="Calibri" w:hAnsi="Calibri"/>
          <w:szCs w:val="22"/>
          <w:lang w:val="it-IT"/>
        </w:rPr>
        <w:t>questo</w:t>
      </w:r>
      <w:r w:rsidR="00BB13A0" w:rsidRPr="00BF0006">
        <w:rPr>
          <w:rFonts w:ascii="Calibri" w:hAnsi="Calibri"/>
          <w:szCs w:val="22"/>
          <w:lang w:val="it-IT"/>
        </w:rPr>
        <w:t xml:space="preserve"> </w:t>
      </w:r>
      <w:r w:rsidRPr="00BF0006">
        <w:rPr>
          <w:rFonts w:ascii="Calibri" w:hAnsi="Calibri"/>
          <w:szCs w:val="22"/>
          <w:lang w:val="it-IT"/>
        </w:rPr>
        <w:t>guadagno di tempo può essere decisivo</w:t>
      </w:r>
      <w:r w:rsidR="0025230D" w:rsidRPr="00BF0006">
        <w:rPr>
          <w:rFonts w:ascii="Calibri" w:hAnsi="Calibri"/>
          <w:szCs w:val="22"/>
          <w:lang w:val="it-IT"/>
        </w:rPr>
        <w:t xml:space="preserve"> per la sopravvivenza</w:t>
      </w:r>
      <w:r w:rsidRPr="00BF0006">
        <w:rPr>
          <w:rFonts w:ascii="Calibri" w:hAnsi="Calibri"/>
          <w:szCs w:val="22"/>
          <w:lang w:val="it-IT"/>
        </w:rPr>
        <w:t>.</w:t>
      </w:r>
    </w:p>
    <w:p w14:paraId="5DD89B1D" w14:textId="72B1FBAD" w:rsidR="00B54A08" w:rsidRPr="00B54A08" w:rsidRDefault="000F5E2D" w:rsidP="00B54A08">
      <w:pPr>
        <w:rPr>
          <w:rFonts w:ascii="Calibri" w:hAnsi="Calibri"/>
          <w:szCs w:val="22"/>
          <w:lang w:val="it-IT"/>
        </w:rPr>
      </w:pPr>
      <w:r>
        <w:rPr>
          <w:rFonts w:ascii="Calibri" w:hAnsi="Calibri"/>
          <w:szCs w:val="22"/>
          <w:lang w:val="it-IT"/>
        </w:rPr>
        <w:t xml:space="preserve">I droni tuttavia non sono sempre infallibili, c’è bisogno di soluzioni tecniche specifiche, come  dimostrano le quattro missioni fallite a causa di problemi tecnici. </w:t>
      </w:r>
      <w:r w:rsidR="00B54A08">
        <w:rPr>
          <w:rFonts w:ascii="Calibri" w:hAnsi="Calibri"/>
          <w:szCs w:val="22"/>
          <w:lang w:val="it-IT"/>
        </w:rPr>
        <w:t>Nel progetto sono stati coinvolti a</w:t>
      </w:r>
      <w:r w:rsidR="00B54A08" w:rsidRPr="00B54A08">
        <w:rPr>
          <w:rFonts w:ascii="Calibri" w:hAnsi="Calibri"/>
          <w:szCs w:val="22"/>
          <w:lang w:val="it-IT"/>
        </w:rPr>
        <w:t>nche ingegneri elettr</w:t>
      </w:r>
      <w:r w:rsidR="00140D55">
        <w:rPr>
          <w:rFonts w:ascii="Calibri" w:hAnsi="Calibri"/>
          <w:szCs w:val="22"/>
          <w:lang w:val="it-IT"/>
        </w:rPr>
        <w:t>oni</w:t>
      </w:r>
      <w:r w:rsidR="00B54A08" w:rsidRPr="00B54A08">
        <w:rPr>
          <w:rFonts w:ascii="Calibri" w:hAnsi="Calibri"/>
          <w:szCs w:val="22"/>
          <w:lang w:val="it-IT"/>
        </w:rPr>
        <w:t>ci</w:t>
      </w:r>
      <w:r w:rsidR="00BF0006">
        <w:rPr>
          <w:rFonts w:ascii="Calibri" w:hAnsi="Calibri"/>
          <w:szCs w:val="22"/>
          <w:lang w:val="it-IT"/>
        </w:rPr>
        <w:t xml:space="preserve"> con l’</w:t>
      </w:r>
      <w:r w:rsidR="00B54A08" w:rsidRPr="00B54A08">
        <w:rPr>
          <w:rFonts w:ascii="Calibri" w:hAnsi="Calibri"/>
          <w:szCs w:val="22"/>
          <w:lang w:val="it-IT"/>
        </w:rPr>
        <w:t>obiettivo</w:t>
      </w:r>
      <w:r w:rsidR="00BF0006">
        <w:rPr>
          <w:rFonts w:ascii="Calibri" w:hAnsi="Calibri"/>
          <w:szCs w:val="22"/>
          <w:lang w:val="it-IT"/>
        </w:rPr>
        <w:t xml:space="preserve"> </w:t>
      </w:r>
      <w:r w:rsidR="00B54A08" w:rsidRPr="00B54A08">
        <w:rPr>
          <w:rFonts w:ascii="Calibri" w:hAnsi="Calibri"/>
          <w:szCs w:val="22"/>
          <w:lang w:val="it-IT"/>
        </w:rPr>
        <w:t>di sviluppare ulteriormente la tecnologia dei sensori dei droni per localizzare più rapidamente le vittime anche in caso di maltempo</w:t>
      </w:r>
      <w:r>
        <w:rPr>
          <w:rFonts w:ascii="Calibri" w:hAnsi="Calibri"/>
          <w:szCs w:val="22"/>
          <w:lang w:val="it-IT"/>
        </w:rPr>
        <w:t xml:space="preserve"> o condizioni climatiche avverse</w:t>
      </w:r>
      <w:r w:rsidR="00B54A08" w:rsidRPr="00B54A08">
        <w:rPr>
          <w:rFonts w:ascii="Calibri" w:hAnsi="Calibri"/>
          <w:szCs w:val="22"/>
          <w:lang w:val="it-IT"/>
        </w:rPr>
        <w:t xml:space="preserve">. </w:t>
      </w:r>
    </w:p>
    <w:p w14:paraId="6EFD8538" w14:textId="120D1DB4" w:rsidR="00B54A08" w:rsidRPr="00B54A08" w:rsidRDefault="00B54A08" w:rsidP="00B54A08">
      <w:pPr>
        <w:rPr>
          <w:rFonts w:ascii="Calibri" w:hAnsi="Calibri"/>
          <w:szCs w:val="22"/>
          <w:lang w:val="it-IT"/>
        </w:rPr>
      </w:pPr>
      <w:r w:rsidRPr="00B54A08">
        <w:rPr>
          <w:rFonts w:ascii="Calibri" w:hAnsi="Calibri"/>
          <w:szCs w:val="22"/>
          <w:lang w:val="it-IT"/>
        </w:rPr>
        <w:t>I</w:t>
      </w:r>
      <w:r w:rsidR="000F5E2D">
        <w:rPr>
          <w:rFonts w:ascii="Calibri" w:hAnsi="Calibri"/>
          <w:szCs w:val="22"/>
          <w:lang w:val="it-IT"/>
        </w:rPr>
        <w:t>n</w:t>
      </w:r>
      <w:r w:rsidRPr="00B54A08">
        <w:rPr>
          <w:rFonts w:ascii="Calibri" w:hAnsi="Calibri"/>
          <w:szCs w:val="22"/>
          <w:lang w:val="it-IT"/>
        </w:rPr>
        <w:t xml:space="preserve"> un progetto di follow-up appena approvato (Fusion Grant della Fondazione </w:t>
      </w:r>
      <w:r>
        <w:rPr>
          <w:rFonts w:ascii="Calibri" w:hAnsi="Calibri"/>
          <w:szCs w:val="22"/>
          <w:lang w:val="it-IT"/>
        </w:rPr>
        <w:t>Cassa di Risparmio</w:t>
      </w:r>
      <w:r w:rsidRPr="00B54A08">
        <w:rPr>
          <w:rFonts w:ascii="Calibri" w:hAnsi="Calibri"/>
          <w:szCs w:val="22"/>
          <w:lang w:val="it-IT"/>
        </w:rPr>
        <w:t>), i medici d</w:t>
      </w:r>
      <w:r>
        <w:rPr>
          <w:rFonts w:ascii="Calibri" w:hAnsi="Calibri"/>
          <w:szCs w:val="22"/>
          <w:lang w:val="it-IT"/>
        </w:rPr>
        <w:t>’emerg</w:t>
      </w:r>
      <w:r w:rsidRPr="00B54A08">
        <w:rPr>
          <w:rFonts w:ascii="Calibri" w:hAnsi="Calibri"/>
          <w:szCs w:val="22"/>
          <w:lang w:val="it-IT"/>
        </w:rPr>
        <w:t xml:space="preserve">enza e gli ingegneri elettrici di Eurac Research collaborano con la start-up MAVTech, con sede al NOI Techpark, per sviluppare un drone per il primo soccorso in caso di </w:t>
      </w:r>
      <w:r w:rsidR="00934A6B">
        <w:rPr>
          <w:rFonts w:ascii="Calibri" w:hAnsi="Calibri"/>
          <w:szCs w:val="22"/>
          <w:lang w:val="it-IT"/>
        </w:rPr>
        <w:t xml:space="preserve">arresto </w:t>
      </w:r>
      <w:r w:rsidRPr="00B54A08">
        <w:rPr>
          <w:rFonts w:ascii="Calibri" w:hAnsi="Calibri"/>
          <w:szCs w:val="22"/>
          <w:lang w:val="it-IT"/>
        </w:rPr>
        <w:t xml:space="preserve">cardiaco </w:t>
      </w:r>
      <w:r w:rsidR="00565547">
        <w:rPr>
          <w:rFonts w:ascii="Calibri" w:hAnsi="Calibri"/>
          <w:szCs w:val="22"/>
          <w:lang w:val="it-IT"/>
        </w:rPr>
        <w:t>in aree montane</w:t>
      </w:r>
      <w:r w:rsidRPr="00B54A08">
        <w:rPr>
          <w:rFonts w:ascii="Calibri" w:hAnsi="Calibri"/>
          <w:szCs w:val="22"/>
          <w:lang w:val="it-IT"/>
        </w:rPr>
        <w:t>. A questo scopo, il drone è dotato di un defibrillatore che può essere facilmente maneggiato dai non addetti ai lavori.</w:t>
      </w:r>
    </w:p>
    <w:p w14:paraId="0EECA8D0" w14:textId="0C7BDD9E" w:rsidR="00B54A08" w:rsidRPr="00B54A08" w:rsidRDefault="00B54A08" w:rsidP="00B54A08">
      <w:pPr>
        <w:rPr>
          <w:rFonts w:ascii="Calibri" w:hAnsi="Calibri"/>
          <w:szCs w:val="22"/>
          <w:lang w:val="it-IT"/>
        </w:rPr>
      </w:pPr>
      <w:r w:rsidRPr="00B54A08">
        <w:rPr>
          <w:rFonts w:ascii="Calibri" w:hAnsi="Calibri"/>
          <w:szCs w:val="22"/>
          <w:lang w:val="it-IT"/>
        </w:rPr>
        <w:t xml:space="preserve">A Stoccolma, dice Michiel van Veelen, un drone di questo tipo è già stato testato con successo in città. </w:t>
      </w:r>
      <w:r>
        <w:rPr>
          <w:rFonts w:ascii="Calibri" w:hAnsi="Calibri"/>
          <w:szCs w:val="22"/>
          <w:lang w:val="it-IT"/>
        </w:rPr>
        <w:t>“</w:t>
      </w:r>
      <w:r w:rsidRPr="00B54A08">
        <w:rPr>
          <w:rFonts w:ascii="Calibri" w:hAnsi="Calibri"/>
          <w:szCs w:val="22"/>
          <w:lang w:val="it-IT"/>
        </w:rPr>
        <w:t xml:space="preserve">In caso di </w:t>
      </w:r>
      <w:r w:rsidR="00565547">
        <w:rPr>
          <w:rFonts w:ascii="Calibri" w:hAnsi="Calibri"/>
          <w:szCs w:val="22"/>
          <w:lang w:val="it-IT"/>
        </w:rPr>
        <w:t>arresto cardiaco</w:t>
      </w:r>
      <w:r w:rsidRPr="00B54A08">
        <w:rPr>
          <w:rFonts w:ascii="Calibri" w:hAnsi="Calibri"/>
          <w:szCs w:val="22"/>
          <w:lang w:val="it-IT"/>
        </w:rPr>
        <w:t xml:space="preserve">, </w:t>
      </w:r>
      <w:r w:rsidR="00140D55">
        <w:rPr>
          <w:rFonts w:ascii="Calibri" w:hAnsi="Calibri"/>
          <w:szCs w:val="22"/>
          <w:lang w:val="it-IT"/>
        </w:rPr>
        <w:t>passare dalla vi</w:t>
      </w:r>
      <w:r>
        <w:rPr>
          <w:rFonts w:ascii="Calibri" w:hAnsi="Calibri"/>
          <w:szCs w:val="22"/>
          <w:lang w:val="it-IT"/>
        </w:rPr>
        <w:t xml:space="preserve">ta </w:t>
      </w:r>
      <w:r w:rsidR="00140D55">
        <w:rPr>
          <w:rFonts w:ascii="Calibri" w:hAnsi="Calibri"/>
          <w:szCs w:val="22"/>
          <w:lang w:val="it-IT"/>
        </w:rPr>
        <w:t>alla</w:t>
      </w:r>
      <w:r>
        <w:rPr>
          <w:rFonts w:ascii="Calibri" w:hAnsi="Calibri"/>
          <w:szCs w:val="22"/>
          <w:lang w:val="it-IT"/>
        </w:rPr>
        <w:t xml:space="preserve"> morte è questione di minuti </w:t>
      </w:r>
      <w:r w:rsidRPr="00B54A08">
        <w:rPr>
          <w:rFonts w:ascii="Calibri" w:hAnsi="Calibri"/>
          <w:szCs w:val="22"/>
          <w:lang w:val="it-IT"/>
        </w:rPr>
        <w:t xml:space="preserve">e in Alto Adige </w:t>
      </w:r>
      <w:r w:rsidR="00140D55">
        <w:rPr>
          <w:rFonts w:ascii="Calibri" w:hAnsi="Calibri"/>
          <w:szCs w:val="22"/>
          <w:lang w:val="it-IT"/>
        </w:rPr>
        <w:t>si verificano</w:t>
      </w:r>
      <w:r w:rsidRPr="00B54A08">
        <w:rPr>
          <w:rFonts w:ascii="Calibri" w:hAnsi="Calibri"/>
          <w:szCs w:val="22"/>
          <w:lang w:val="it-IT"/>
        </w:rPr>
        <w:t xml:space="preserve"> in media 50 </w:t>
      </w:r>
      <w:r w:rsidR="000F5E2D">
        <w:rPr>
          <w:rFonts w:ascii="Calibri" w:hAnsi="Calibri"/>
          <w:szCs w:val="22"/>
          <w:lang w:val="it-IT"/>
        </w:rPr>
        <w:t>arresti cardiaci</w:t>
      </w:r>
      <w:r w:rsidRPr="00B54A08">
        <w:rPr>
          <w:rFonts w:ascii="Calibri" w:hAnsi="Calibri"/>
          <w:szCs w:val="22"/>
          <w:lang w:val="it-IT"/>
        </w:rPr>
        <w:t xml:space="preserve"> all</w:t>
      </w:r>
      <w:r>
        <w:rPr>
          <w:rFonts w:ascii="Calibri" w:hAnsi="Calibri"/>
          <w:szCs w:val="22"/>
          <w:lang w:val="it-IT"/>
        </w:rPr>
        <w:t>’</w:t>
      </w:r>
      <w:r w:rsidRPr="00B54A08">
        <w:rPr>
          <w:rFonts w:ascii="Calibri" w:hAnsi="Calibri"/>
          <w:szCs w:val="22"/>
          <w:lang w:val="it-IT"/>
        </w:rPr>
        <w:t>anno in zone di difficile accesso</w:t>
      </w:r>
      <w:r w:rsidR="00140D55">
        <w:rPr>
          <w:rFonts w:ascii="Calibri" w:hAnsi="Calibri"/>
          <w:szCs w:val="22"/>
          <w:lang w:val="it-IT"/>
        </w:rPr>
        <w:t>”</w:t>
      </w:r>
      <w:r w:rsidRPr="00B54A08">
        <w:rPr>
          <w:rFonts w:ascii="Calibri" w:hAnsi="Calibri"/>
          <w:szCs w:val="22"/>
          <w:lang w:val="it-IT"/>
        </w:rPr>
        <w:t xml:space="preserve">, spiega ancora van Veelen. </w:t>
      </w:r>
    </w:p>
    <w:p w14:paraId="706D2477" w14:textId="1C393259" w:rsidR="00B54A08" w:rsidRPr="00B54A08" w:rsidRDefault="000F5E2D" w:rsidP="00B54A08">
      <w:pPr>
        <w:rPr>
          <w:rFonts w:ascii="Calibri" w:hAnsi="Calibri"/>
          <w:szCs w:val="22"/>
          <w:lang w:val="it-IT"/>
        </w:rPr>
      </w:pPr>
      <w:r>
        <w:rPr>
          <w:rFonts w:ascii="Calibri" w:hAnsi="Calibri"/>
          <w:szCs w:val="22"/>
          <w:lang w:val="it-IT"/>
        </w:rPr>
        <w:lastRenderedPageBreak/>
        <w:t>Diverse</w:t>
      </w:r>
      <w:r w:rsidRPr="00B54A08">
        <w:rPr>
          <w:rFonts w:ascii="Calibri" w:hAnsi="Calibri"/>
          <w:szCs w:val="22"/>
          <w:lang w:val="it-IT"/>
        </w:rPr>
        <w:t xml:space="preserve"> </w:t>
      </w:r>
      <w:r w:rsidR="00B54A08" w:rsidRPr="00B54A08">
        <w:rPr>
          <w:rFonts w:ascii="Calibri" w:hAnsi="Calibri"/>
          <w:szCs w:val="22"/>
          <w:lang w:val="it-IT"/>
        </w:rPr>
        <w:t xml:space="preserve">missioni di soccorso in montagna </w:t>
      </w:r>
      <w:r>
        <w:rPr>
          <w:rFonts w:ascii="Calibri" w:hAnsi="Calibri"/>
          <w:szCs w:val="22"/>
          <w:lang w:val="it-IT"/>
        </w:rPr>
        <w:t>per arresto cardiaco</w:t>
      </w:r>
      <w:r w:rsidR="00B54A08" w:rsidRPr="00B54A08">
        <w:rPr>
          <w:rFonts w:ascii="Calibri" w:hAnsi="Calibri"/>
          <w:szCs w:val="22"/>
          <w:lang w:val="it-IT"/>
        </w:rPr>
        <w:t xml:space="preserve">, realmente avvenute e per le quali sono disponibili tutti i dati (compreso il cronometraggio), vengono ora riprodotte per il progetto di follow-up. Questa volta con un drone. Per equipaggiare i </w:t>
      </w:r>
      <w:r w:rsidR="00140D55">
        <w:rPr>
          <w:rFonts w:ascii="Calibri" w:hAnsi="Calibri"/>
          <w:szCs w:val="22"/>
          <w:lang w:val="it-IT"/>
        </w:rPr>
        <w:t xml:space="preserve">piccoli </w:t>
      </w:r>
      <w:r w:rsidR="00B54A08" w:rsidRPr="00B54A08">
        <w:rPr>
          <w:rFonts w:ascii="Calibri" w:hAnsi="Calibri"/>
          <w:szCs w:val="22"/>
          <w:lang w:val="it-IT"/>
        </w:rPr>
        <w:t>soccorritori dell</w:t>
      </w:r>
      <w:r w:rsidR="00B54A08">
        <w:rPr>
          <w:rFonts w:ascii="Calibri" w:hAnsi="Calibri"/>
          <w:szCs w:val="22"/>
          <w:lang w:val="it-IT"/>
        </w:rPr>
        <w:t>’</w:t>
      </w:r>
      <w:r w:rsidR="00B54A08" w:rsidRPr="00B54A08">
        <w:rPr>
          <w:rFonts w:ascii="Calibri" w:hAnsi="Calibri"/>
          <w:szCs w:val="22"/>
          <w:lang w:val="it-IT"/>
        </w:rPr>
        <w:t xml:space="preserve">aria </w:t>
      </w:r>
      <w:r w:rsidR="00B54A08">
        <w:rPr>
          <w:rFonts w:ascii="Calibri" w:hAnsi="Calibri"/>
          <w:szCs w:val="22"/>
          <w:lang w:val="it-IT"/>
        </w:rPr>
        <w:t>per</w:t>
      </w:r>
      <w:r w:rsidR="00B54A08" w:rsidRPr="00B54A08">
        <w:rPr>
          <w:rFonts w:ascii="Calibri" w:hAnsi="Calibri"/>
          <w:szCs w:val="22"/>
          <w:lang w:val="it-IT"/>
        </w:rPr>
        <w:t xml:space="preserve"> tutte le condizioni atmosferiche, i droni dell</w:t>
      </w:r>
      <w:r w:rsidR="00B54A08">
        <w:rPr>
          <w:rFonts w:ascii="Calibri" w:hAnsi="Calibri"/>
          <w:szCs w:val="22"/>
          <w:lang w:val="it-IT"/>
        </w:rPr>
        <w:t>’</w:t>
      </w:r>
      <w:r w:rsidR="00B54A08" w:rsidRPr="00B54A08">
        <w:rPr>
          <w:rFonts w:ascii="Calibri" w:hAnsi="Calibri"/>
          <w:szCs w:val="22"/>
          <w:lang w:val="it-IT"/>
        </w:rPr>
        <w:t>azienda MAVTech sono stati esposti a condizioni estreme nel terraXcube e adattati. In questo modo, in futuro</w:t>
      </w:r>
      <w:r w:rsidR="00B54A08">
        <w:rPr>
          <w:rFonts w:ascii="Calibri" w:hAnsi="Calibri"/>
          <w:szCs w:val="22"/>
          <w:lang w:val="it-IT"/>
        </w:rPr>
        <w:t xml:space="preserve"> sarà possibile</w:t>
      </w:r>
      <w:r w:rsidR="00B54A08" w:rsidRPr="00B54A08">
        <w:rPr>
          <w:rFonts w:ascii="Calibri" w:hAnsi="Calibri"/>
          <w:szCs w:val="22"/>
          <w:lang w:val="it-IT"/>
        </w:rPr>
        <w:t xml:space="preserve"> </w:t>
      </w:r>
      <w:r w:rsidR="009660A9">
        <w:rPr>
          <w:rFonts w:ascii="Calibri" w:hAnsi="Calibri"/>
          <w:szCs w:val="22"/>
          <w:lang w:val="it-IT"/>
        </w:rPr>
        <w:t>il loro uso anche in condizioni climatiche avverse</w:t>
      </w:r>
      <w:r w:rsidR="00B54A08" w:rsidRPr="00B54A08">
        <w:rPr>
          <w:rFonts w:ascii="Calibri" w:hAnsi="Calibri"/>
          <w:szCs w:val="22"/>
          <w:lang w:val="it-IT"/>
        </w:rPr>
        <w:t>.</w:t>
      </w:r>
    </w:p>
    <w:p w14:paraId="466B6810" w14:textId="4F01002B" w:rsidR="00FD1106" w:rsidRPr="00B54A08" w:rsidRDefault="00FD1106" w:rsidP="00CE1D0D">
      <w:pPr>
        <w:outlineLvl w:val="0"/>
        <w:rPr>
          <w:rFonts w:ascii="Calibri" w:hAnsi="Calibri"/>
          <w:szCs w:val="22"/>
          <w:lang w:val="it-IT"/>
        </w:rPr>
      </w:pPr>
    </w:p>
    <w:p w14:paraId="7470636F" w14:textId="5F489C6E" w:rsidR="00481E6D" w:rsidRPr="00B54A08" w:rsidRDefault="00481E6D" w:rsidP="00CE1D0D">
      <w:pPr>
        <w:outlineLvl w:val="0"/>
        <w:rPr>
          <w:rFonts w:ascii="Calibri" w:hAnsi="Calibri"/>
          <w:b/>
          <w:bCs/>
          <w:szCs w:val="22"/>
          <w:lang w:val="it-IT"/>
        </w:rPr>
      </w:pPr>
      <w:r w:rsidRPr="00B54A08">
        <w:rPr>
          <w:rFonts w:ascii="Calibri" w:hAnsi="Calibri"/>
          <w:b/>
          <w:bCs/>
          <w:szCs w:val="22"/>
          <w:lang w:val="it-IT"/>
        </w:rPr>
        <w:t>Video</w:t>
      </w:r>
      <w:r w:rsidR="00B54A08" w:rsidRPr="00B54A08">
        <w:rPr>
          <w:rFonts w:ascii="Calibri" w:hAnsi="Calibri"/>
          <w:b/>
          <w:bCs/>
          <w:szCs w:val="22"/>
          <w:lang w:val="it-IT"/>
        </w:rPr>
        <w:t xml:space="preserve"> con le immagin</w:t>
      </w:r>
      <w:r w:rsidR="00B54A08">
        <w:rPr>
          <w:rFonts w:ascii="Calibri" w:hAnsi="Calibri"/>
          <w:b/>
          <w:bCs/>
          <w:szCs w:val="22"/>
          <w:lang w:val="it-IT"/>
        </w:rPr>
        <w:t>i dei</w:t>
      </w:r>
      <w:r w:rsidR="00B54A08" w:rsidRPr="00B54A08">
        <w:rPr>
          <w:rFonts w:ascii="Calibri" w:hAnsi="Calibri"/>
          <w:b/>
          <w:bCs/>
          <w:szCs w:val="22"/>
          <w:lang w:val="it-IT"/>
        </w:rPr>
        <w:t xml:space="preserve"> test nella gola del Bletter</w:t>
      </w:r>
      <w:r w:rsidRPr="00B54A08">
        <w:rPr>
          <w:rFonts w:ascii="Calibri" w:hAnsi="Calibri"/>
          <w:b/>
          <w:bCs/>
          <w:szCs w:val="22"/>
          <w:lang w:val="it-IT"/>
        </w:rPr>
        <w:t>bach</w:t>
      </w:r>
    </w:p>
    <w:p w14:paraId="1CC447B0" w14:textId="2202C1AE" w:rsidR="00481E6D" w:rsidRPr="00B54A08" w:rsidRDefault="00324B8C" w:rsidP="00CE1D0D">
      <w:pPr>
        <w:outlineLvl w:val="0"/>
        <w:rPr>
          <w:rFonts w:ascii="Calibri" w:hAnsi="Calibri"/>
          <w:szCs w:val="22"/>
          <w:lang w:val="it-IT"/>
        </w:rPr>
      </w:pPr>
      <w:hyperlink r:id="rId11" w:history="1">
        <w:r w:rsidR="00481E6D" w:rsidRPr="00B54A08">
          <w:rPr>
            <w:rStyle w:val="Hyperlink"/>
            <w:rFonts w:ascii="Calibri" w:hAnsi="Calibri"/>
            <w:szCs w:val="22"/>
            <w:lang w:val="it-IT"/>
          </w:rPr>
          <w:t>https://www.youtube.com/watch?v=1LyNv3qy9bc</w:t>
        </w:r>
      </w:hyperlink>
    </w:p>
    <w:bookmarkEnd w:id="0"/>
    <w:p w14:paraId="0446C786" w14:textId="77777777" w:rsidR="00481E6D" w:rsidRPr="00B54A08" w:rsidRDefault="00481E6D" w:rsidP="00CE1D0D">
      <w:pPr>
        <w:outlineLvl w:val="0"/>
        <w:rPr>
          <w:rFonts w:ascii="Calibri" w:hAnsi="Calibri"/>
          <w:szCs w:val="22"/>
          <w:lang w:val="it-IT"/>
        </w:rPr>
      </w:pPr>
    </w:p>
    <w:p w14:paraId="570614EA" w14:textId="0875CA04" w:rsidR="00CE1D0D" w:rsidRPr="00140D55" w:rsidRDefault="00F42617" w:rsidP="00CE1D0D">
      <w:pPr>
        <w:outlineLvl w:val="0"/>
        <w:rPr>
          <w:rFonts w:ascii="Calibri" w:hAnsi="Calibri"/>
          <w:szCs w:val="22"/>
          <w:lang w:val="it-IT"/>
        </w:rPr>
      </w:pPr>
      <w:r w:rsidRPr="00140D55">
        <w:rPr>
          <w:rFonts w:ascii="Calibri" w:hAnsi="Calibri"/>
          <w:szCs w:val="22"/>
          <w:lang w:val="it-IT"/>
        </w:rPr>
        <w:t>Bo</w:t>
      </w:r>
      <w:r w:rsidR="00B54A08" w:rsidRPr="00140D55">
        <w:rPr>
          <w:rFonts w:ascii="Calibri" w:hAnsi="Calibri"/>
          <w:szCs w:val="22"/>
          <w:lang w:val="it-IT"/>
        </w:rPr>
        <w:t>lzano</w:t>
      </w:r>
      <w:r w:rsidRPr="00140D55">
        <w:rPr>
          <w:rFonts w:ascii="Calibri" w:hAnsi="Calibri"/>
          <w:szCs w:val="22"/>
          <w:lang w:val="it-IT"/>
        </w:rPr>
        <w:t xml:space="preserve">, </w:t>
      </w:r>
      <w:r w:rsidR="00324B8C">
        <w:rPr>
          <w:rFonts w:ascii="Calibri" w:hAnsi="Calibri"/>
          <w:szCs w:val="22"/>
          <w:lang w:val="it-IT"/>
        </w:rPr>
        <w:t>01</w:t>
      </w:r>
      <w:r w:rsidR="00601663" w:rsidRPr="00140D55">
        <w:rPr>
          <w:rFonts w:ascii="Calibri" w:hAnsi="Calibri"/>
          <w:szCs w:val="22"/>
          <w:lang w:val="it-IT"/>
        </w:rPr>
        <w:t>.</w:t>
      </w:r>
      <w:r w:rsidR="00B54A08" w:rsidRPr="00140D55">
        <w:rPr>
          <w:rFonts w:ascii="Calibri" w:hAnsi="Calibri"/>
          <w:szCs w:val="22"/>
          <w:lang w:val="it-IT"/>
        </w:rPr>
        <w:t>0</w:t>
      </w:r>
      <w:r w:rsidR="00EB5D68">
        <w:rPr>
          <w:rFonts w:ascii="Calibri" w:hAnsi="Calibri"/>
          <w:szCs w:val="22"/>
          <w:lang w:val="it-IT"/>
        </w:rPr>
        <w:t>6</w:t>
      </w:r>
      <w:r w:rsidRPr="00140D55">
        <w:rPr>
          <w:rFonts w:ascii="Calibri" w:hAnsi="Calibri"/>
          <w:szCs w:val="22"/>
          <w:lang w:val="it-IT"/>
        </w:rPr>
        <w:t>.20</w:t>
      </w:r>
      <w:r w:rsidR="0091739C" w:rsidRPr="00140D55">
        <w:rPr>
          <w:rFonts w:ascii="Calibri" w:hAnsi="Calibri"/>
          <w:szCs w:val="22"/>
          <w:lang w:val="it-IT"/>
        </w:rPr>
        <w:t>2</w:t>
      </w:r>
      <w:r w:rsidR="00FB6445" w:rsidRPr="00140D55">
        <w:rPr>
          <w:rFonts w:ascii="Calibri" w:hAnsi="Calibri"/>
          <w:szCs w:val="22"/>
          <w:lang w:val="it-IT"/>
        </w:rPr>
        <w:t>3</w:t>
      </w:r>
    </w:p>
    <w:p w14:paraId="60E12B11" w14:textId="77777777" w:rsidR="00C75EAF" w:rsidRPr="00140D55" w:rsidRDefault="00C75EAF" w:rsidP="00CE1D0D">
      <w:pPr>
        <w:rPr>
          <w:rFonts w:ascii="Calibri" w:hAnsi="Calibri"/>
          <w:b/>
          <w:i/>
          <w:szCs w:val="22"/>
          <w:lang w:val="it-IT"/>
        </w:rPr>
      </w:pPr>
    </w:p>
    <w:p w14:paraId="596E98A5" w14:textId="77777777" w:rsidR="00140D55" w:rsidRPr="00140D55" w:rsidRDefault="00140D55" w:rsidP="00785A0E">
      <w:pPr>
        <w:rPr>
          <w:rFonts w:ascii="Calibri" w:hAnsi="Calibri"/>
          <w:bCs/>
          <w:iCs/>
          <w:szCs w:val="22"/>
          <w:lang w:val="it-IT"/>
        </w:rPr>
      </w:pPr>
      <w:r w:rsidRPr="00140D55">
        <w:rPr>
          <w:rFonts w:ascii="Calibri" w:hAnsi="Calibri"/>
          <w:b/>
          <w:i/>
          <w:szCs w:val="22"/>
          <w:lang w:val="it-IT"/>
        </w:rPr>
        <w:t>C</w:t>
      </w:r>
      <w:r>
        <w:rPr>
          <w:rFonts w:ascii="Calibri" w:hAnsi="Calibri"/>
          <w:b/>
          <w:i/>
          <w:szCs w:val="22"/>
          <w:lang w:val="it-IT"/>
        </w:rPr>
        <w:t>o</w:t>
      </w:r>
      <w:r w:rsidRPr="00140D55">
        <w:rPr>
          <w:rFonts w:ascii="Calibri" w:hAnsi="Calibri"/>
          <w:b/>
          <w:i/>
          <w:szCs w:val="22"/>
          <w:lang w:val="it-IT"/>
        </w:rPr>
        <w:t>ntatto</w:t>
      </w:r>
      <w:r w:rsidR="00785A0E" w:rsidRPr="00140D55">
        <w:rPr>
          <w:rFonts w:ascii="Calibri" w:hAnsi="Calibri"/>
          <w:b/>
          <w:i/>
          <w:szCs w:val="22"/>
          <w:lang w:val="it-IT"/>
        </w:rPr>
        <w:t xml:space="preserve">: </w:t>
      </w:r>
      <w:r w:rsidRPr="00140D55">
        <w:rPr>
          <w:rFonts w:ascii="Calibri" w:hAnsi="Calibri"/>
          <w:bCs/>
          <w:iCs/>
          <w:szCs w:val="22"/>
          <w:lang w:val="it-IT"/>
        </w:rPr>
        <w:t xml:space="preserve">Daniela Mezzena, </w:t>
      </w:r>
      <w:hyperlink r:id="rId12" w:history="1">
        <w:r w:rsidRPr="00140D55">
          <w:rPr>
            <w:rStyle w:val="Hyperlink"/>
            <w:rFonts w:ascii="Calibri" w:hAnsi="Calibri"/>
            <w:bCs/>
            <w:iCs/>
            <w:szCs w:val="22"/>
            <w:lang w:val="it-IT"/>
          </w:rPr>
          <w:t>daniela.mezzena@eurac.edu</w:t>
        </w:r>
      </w:hyperlink>
      <w:r w:rsidRPr="00140D55">
        <w:rPr>
          <w:rFonts w:ascii="Calibri" w:hAnsi="Calibri"/>
          <w:bCs/>
          <w:iCs/>
          <w:szCs w:val="22"/>
          <w:lang w:val="it-IT"/>
        </w:rPr>
        <w:t>, tel. 0471 055036, cell. 3387985598</w:t>
      </w:r>
    </w:p>
    <w:p w14:paraId="2490DA0A" w14:textId="77777777" w:rsidR="00FD1106" w:rsidRPr="00140D55" w:rsidRDefault="00FD1106" w:rsidP="00CE1D0D">
      <w:pPr>
        <w:rPr>
          <w:rFonts w:ascii="Calibri" w:hAnsi="Calibri"/>
          <w:szCs w:val="22"/>
          <w:lang w:val="it-IT"/>
        </w:rPr>
      </w:pPr>
    </w:p>
    <w:p w14:paraId="59F9B801" w14:textId="77777777" w:rsidR="00FD1106" w:rsidRPr="00140D55" w:rsidRDefault="00FD1106" w:rsidP="00CE1D0D">
      <w:pPr>
        <w:rPr>
          <w:rFonts w:ascii="Calibri" w:hAnsi="Calibri"/>
          <w:szCs w:val="22"/>
          <w:lang w:val="it-IT"/>
        </w:rPr>
      </w:pPr>
    </w:p>
    <w:p w14:paraId="4A4BDF31" w14:textId="77777777" w:rsidR="007C7F4A" w:rsidRPr="00140D55" w:rsidRDefault="007C7F4A">
      <w:pPr>
        <w:rPr>
          <w:rFonts w:ascii="Calibri" w:hAnsi="Calibri"/>
          <w:szCs w:val="22"/>
          <w:lang w:val="it-IT"/>
        </w:rPr>
      </w:pPr>
    </w:p>
    <w:sectPr w:rsidR="007C7F4A" w:rsidRPr="00140D55" w:rsidSect="00701EC3">
      <w:headerReference w:type="default" r:id="rId13"/>
      <w:footerReference w:type="default" r:id="rId14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5E13" w14:textId="77777777" w:rsidR="00366E9E" w:rsidRDefault="00366E9E" w:rsidP="00302114">
      <w:r>
        <w:separator/>
      </w:r>
    </w:p>
  </w:endnote>
  <w:endnote w:type="continuationSeparator" w:id="0">
    <w:p w14:paraId="4358D017" w14:textId="77777777" w:rsidR="00366E9E" w:rsidRDefault="00366E9E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4D1D" w14:textId="77777777" w:rsidR="00366E9E" w:rsidRDefault="00366E9E" w:rsidP="00302114">
      <w:r>
        <w:separator/>
      </w:r>
    </w:p>
  </w:footnote>
  <w:footnote w:type="continuationSeparator" w:id="0">
    <w:p w14:paraId="67079694" w14:textId="77777777" w:rsidR="00366E9E" w:rsidRDefault="00366E9E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274711">
    <w:abstractNumId w:val="0"/>
  </w:num>
  <w:num w:numId="2" w16cid:durableId="590898597">
    <w:abstractNumId w:val="2"/>
  </w:num>
  <w:num w:numId="3" w16cid:durableId="931233769">
    <w:abstractNumId w:val="4"/>
  </w:num>
  <w:num w:numId="4" w16cid:durableId="1355687625">
    <w:abstractNumId w:val="3"/>
  </w:num>
  <w:num w:numId="5" w16cid:durableId="34998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152D6"/>
    <w:rsid w:val="00024B37"/>
    <w:rsid w:val="00024FD8"/>
    <w:rsid w:val="00025555"/>
    <w:rsid w:val="00027292"/>
    <w:rsid w:val="00027FE8"/>
    <w:rsid w:val="000358F0"/>
    <w:rsid w:val="00035BBE"/>
    <w:rsid w:val="00040401"/>
    <w:rsid w:val="00042C14"/>
    <w:rsid w:val="000467D8"/>
    <w:rsid w:val="000559E9"/>
    <w:rsid w:val="0005690C"/>
    <w:rsid w:val="000570E0"/>
    <w:rsid w:val="00060819"/>
    <w:rsid w:val="0006411B"/>
    <w:rsid w:val="000703B1"/>
    <w:rsid w:val="00075B43"/>
    <w:rsid w:val="00076F9A"/>
    <w:rsid w:val="00077291"/>
    <w:rsid w:val="00077E6D"/>
    <w:rsid w:val="000849C7"/>
    <w:rsid w:val="00087FE2"/>
    <w:rsid w:val="0009622B"/>
    <w:rsid w:val="000A0B08"/>
    <w:rsid w:val="000A1349"/>
    <w:rsid w:val="000A1B56"/>
    <w:rsid w:val="000A24E9"/>
    <w:rsid w:val="000A4627"/>
    <w:rsid w:val="000A6227"/>
    <w:rsid w:val="000B347C"/>
    <w:rsid w:val="000B4E7C"/>
    <w:rsid w:val="000B5C24"/>
    <w:rsid w:val="000B7283"/>
    <w:rsid w:val="000C4F18"/>
    <w:rsid w:val="000C615A"/>
    <w:rsid w:val="000C79A2"/>
    <w:rsid w:val="000D2367"/>
    <w:rsid w:val="000D41E3"/>
    <w:rsid w:val="000D48AD"/>
    <w:rsid w:val="000D798F"/>
    <w:rsid w:val="000D79D5"/>
    <w:rsid w:val="000D7C25"/>
    <w:rsid w:val="000D7D6F"/>
    <w:rsid w:val="000E086A"/>
    <w:rsid w:val="000E47A1"/>
    <w:rsid w:val="000E6813"/>
    <w:rsid w:val="000F1BC5"/>
    <w:rsid w:val="000F525C"/>
    <w:rsid w:val="000F5E2D"/>
    <w:rsid w:val="00103840"/>
    <w:rsid w:val="001139FE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37440"/>
    <w:rsid w:val="00140D55"/>
    <w:rsid w:val="00145CD6"/>
    <w:rsid w:val="00145EF2"/>
    <w:rsid w:val="00151327"/>
    <w:rsid w:val="00162DA6"/>
    <w:rsid w:val="00165A4A"/>
    <w:rsid w:val="00167433"/>
    <w:rsid w:val="00171149"/>
    <w:rsid w:val="00171795"/>
    <w:rsid w:val="001718F5"/>
    <w:rsid w:val="00172018"/>
    <w:rsid w:val="0017558E"/>
    <w:rsid w:val="001762DC"/>
    <w:rsid w:val="00176FAC"/>
    <w:rsid w:val="001774B8"/>
    <w:rsid w:val="001916B0"/>
    <w:rsid w:val="00195898"/>
    <w:rsid w:val="001959F3"/>
    <w:rsid w:val="001A185B"/>
    <w:rsid w:val="001A78C4"/>
    <w:rsid w:val="001B2A7C"/>
    <w:rsid w:val="001B535E"/>
    <w:rsid w:val="001C106B"/>
    <w:rsid w:val="001C2D32"/>
    <w:rsid w:val="001C5F99"/>
    <w:rsid w:val="001C6FF7"/>
    <w:rsid w:val="001C72FA"/>
    <w:rsid w:val="001C7D2B"/>
    <w:rsid w:val="001D241E"/>
    <w:rsid w:val="001D4A79"/>
    <w:rsid w:val="001D7BA5"/>
    <w:rsid w:val="001E583F"/>
    <w:rsid w:val="001F4DD1"/>
    <w:rsid w:val="001F5320"/>
    <w:rsid w:val="001F539F"/>
    <w:rsid w:val="001F7D9B"/>
    <w:rsid w:val="0020019C"/>
    <w:rsid w:val="00201A71"/>
    <w:rsid w:val="00206775"/>
    <w:rsid w:val="002117EA"/>
    <w:rsid w:val="00214259"/>
    <w:rsid w:val="002175ED"/>
    <w:rsid w:val="002211A5"/>
    <w:rsid w:val="00223798"/>
    <w:rsid w:val="002305FA"/>
    <w:rsid w:val="002324B2"/>
    <w:rsid w:val="002358FB"/>
    <w:rsid w:val="00241825"/>
    <w:rsid w:val="00242371"/>
    <w:rsid w:val="00242719"/>
    <w:rsid w:val="00251471"/>
    <w:rsid w:val="002520AC"/>
    <w:rsid w:val="0025230D"/>
    <w:rsid w:val="002525A6"/>
    <w:rsid w:val="00254180"/>
    <w:rsid w:val="002561D9"/>
    <w:rsid w:val="00256735"/>
    <w:rsid w:val="00261A6D"/>
    <w:rsid w:val="002643C1"/>
    <w:rsid w:val="00270998"/>
    <w:rsid w:val="00273D02"/>
    <w:rsid w:val="00274D44"/>
    <w:rsid w:val="00292200"/>
    <w:rsid w:val="002A207E"/>
    <w:rsid w:val="002A4583"/>
    <w:rsid w:val="002A63D4"/>
    <w:rsid w:val="002B1122"/>
    <w:rsid w:val="002B1C3D"/>
    <w:rsid w:val="002B2061"/>
    <w:rsid w:val="002B4DEC"/>
    <w:rsid w:val="002D1C0F"/>
    <w:rsid w:val="002D50FD"/>
    <w:rsid w:val="002D568C"/>
    <w:rsid w:val="002E0D17"/>
    <w:rsid w:val="002E1325"/>
    <w:rsid w:val="002E1ADF"/>
    <w:rsid w:val="002F3EA2"/>
    <w:rsid w:val="002F47FB"/>
    <w:rsid w:val="00302114"/>
    <w:rsid w:val="00303FA8"/>
    <w:rsid w:val="00305DC9"/>
    <w:rsid w:val="0031065C"/>
    <w:rsid w:val="00311F6D"/>
    <w:rsid w:val="00313630"/>
    <w:rsid w:val="00315DAE"/>
    <w:rsid w:val="00320301"/>
    <w:rsid w:val="00321F29"/>
    <w:rsid w:val="0032458D"/>
    <w:rsid w:val="00324B8C"/>
    <w:rsid w:val="0033117B"/>
    <w:rsid w:val="003324CD"/>
    <w:rsid w:val="0033278E"/>
    <w:rsid w:val="00335A55"/>
    <w:rsid w:val="00342DD3"/>
    <w:rsid w:val="003518FF"/>
    <w:rsid w:val="003527BA"/>
    <w:rsid w:val="00362F0A"/>
    <w:rsid w:val="00364592"/>
    <w:rsid w:val="00364D02"/>
    <w:rsid w:val="00366E9E"/>
    <w:rsid w:val="00380E2D"/>
    <w:rsid w:val="003827AC"/>
    <w:rsid w:val="0038441E"/>
    <w:rsid w:val="003913C1"/>
    <w:rsid w:val="003913E0"/>
    <w:rsid w:val="003926DD"/>
    <w:rsid w:val="00393D37"/>
    <w:rsid w:val="003A39C3"/>
    <w:rsid w:val="003A5F1B"/>
    <w:rsid w:val="003D3A48"/>
    <w:rsid w:val="003E1603"/>
    <w:rsid w:val="003E1E8B"/>
    <w:rsid w:val="003E4772"/>
    <w:rsid w:val="003E7B8D"/>
    <w:rsid w:val="004225E2"/>
    <w:rsid w:val="0042376A"/>
    <w:rsid w:val="00424634"/>
    <w:rsid w:val="004339C4"/>
    <w:rsid w:val="00434BA6"/>
    <w:rsid w:val="00434C28"/>
    <w:rsid w:val="00436520"/>
    <w:rsid w:val="00436A21"/>
    <w:rsid w:val="004373E2"/>
    <w:rsid w:val="00443CEF"/>
    <w:rsid w:val="004452FC"/>
    <w:rsid w:val="00445D8B"/>
    <w:rsid w:val="00446297"/>
    <w:rsid w:val="004521C5"/>
    <w:rsid w:val="004539CA"/>
    <w:rsid w:val="004562F9"/>
    <w:rsid w:val="004605A7"/>
    <w:rsid w:val="00466237"/>
    <w:rsid w:val="0046670C"/>
    <w:rsid w:val="00470435"/>
    <w:rsid w:val="0047461D"/>
    <w:rsid w:val="00475FD4"/>
    <w:rsid w:val="004763FD"/>
    <w:rsid w:val="00477E34"/>
    <w:rsid w:val="00481E6D"/>
    <w:rsid w:val="004904F0"/>
    <w:rsid w:val="004A094A"/>
    <w:rsid w:val="004A2E51"/>
    <w:rsid w:val="004A334F"/>
    <w:rsid w:val="004B1062"/>
    <w:rsid w:val="004B1252"/>
    <w:rsid w:val="004B1D5C"/>
    <w:rsid w:val="004C5E4B"/>
    <w:rsid w:val="004D1B66"/>
    <w:rsid w:val="004D3C76"/>
    <w:rsid w:val="004E0713"/>
    <w:rsid w:val="004E2102"/>
    <w:rsid w:val="004E2827"/>
    <w:rsid w:val="004E284F"/>
    <w:rsid w:val="004E44C5"/>
    <w:rsid w:val="004E6D7B"/>
    <w:rsid w:val="004F03EC"/>
    <w:rsid w:val="004F06AB"/>
    <w:rsid w:val="004F27B3"/>
    <w:rsid w:val="004F525D"/>
    <w:rsid w:val="00500E14"/>
    <w:rsid w:val="005030C1"/>
    <w:rsid w:val="005065EB"/>
    <w:rsid w:val="005068E3"/>
    <w:rsid w:val="00511BB0"/>
    <w:rsid w:val="005204BC"/>
    <w:rsid w:val="00524DFB"/>
    <w:rsid w:val="00531605"/>
    <w:rsid w:val="00532894"/>
    <w:rsid w:val="005335B4"/>
    <w:rsid w:val="00533EBA"/>
    <w:rsid w:val="005369CB"/>
    <w:rsid w:val="00541C76"/>
    <w:rsid w:val="00544914"/>
    <w:rsid w:val="00544B5A"/>
    <w:rsid w:val="005506C5"/>
    <w:rsid w:val="00555B6A"/>
    <w:rsid w:val="00557AD2"/>
    <w:rsid w:val="00561F06"/>
    <w:rsid w:val="00562166"/>
    <w:rsid w:val="00562E5E"/>
    <w:rsid w:val="00565547"/>
    <w:rsid w:val="005671F1"/>
    <w:rsid w:val="00570607"/>
    <w:rsid w:val="005719BB"/>
    <w:rsid w:val="0057215F"/>
    <w:rsid w:val="00573DE7"/>
    <w:rsid w:val="0058261A"/>
    <w:rsid w:val="005827B0"/>
    <w:rsid w:val="00585129"/>
    <w:rsid w:val="005904BD"/>
    <w:rsid w:val="00593255"/>
    <w:rsid w:val="005968D0"/>
    <w:rsid w:val="00596E97"/>
    <w:rsid w:val="005973E5"/>
    <w:rsid w:val="005A6020"/>
    <w:rsid w:val="005A74C4"/>
    <w:rsid w:val="005B18A3"/>
    <w:rsid w:val="005B57D8"/>
    <w:rsid w:val="005C4483"/>
    <w:rsid w:val="005C6033"/>
    <w:rsid w:val="005C6AF5"/>
    <w:rsid w:val="005D15E2"/>
    <w:rsid w:val="005E052D"/>
    <w:rsid w:val="005E21A6"/>
    <w:rsid w:val="005E3508"/>
    <w:rsid w:val="005F2E4F"/>
    <w:rsid w:val="00601663"/>
    <w:rsid w:val="006026B2"/>
    <w:rsid w:val="0060565B"/>
    <w:rsid w:val="006056E4"/>
    <w:rsid w:val="00605A4D"/>
    <w:rsid w:val="00607ADA"/>
    <w:rsid w:val="00613208"/>
    <w:rsid w:val="0061491F"/>
    <w:rsid w:val="00615D01"/>
    <w:rsid w:val="0061644C"/>
    <w:rsid w:val="0062094D"/>
    <w:rsid w:val="006409FC"/>
    <w:rsid w:val="00641672"/>
    <w:rsid w:val="006458E9"/>
    <w:rsid w:val="00645C76"/>
    <w:rsid w:val="006516F5"/>
    <w:rsid w:val="0065298D"/>
    <w:rsid w:val="00657E0E"/>
    <w:rsid w:val="0066645F"/>
    <w:rsid w:val="00666486"/>
    <w:rsid w:val="0067065E"/>
    <w:rsid w:val="006708CA"/>
    <w:rsid w:val="0067271B"/>
    <w:rsid w:val="00677783"/>
    <w:rsid w:val="00677D0A"/>
    <w:rsid w:val="006812DF"/>
    <w:rsid w:val="00686A87"/>
    <w:rsid w:val="0068719D"/>
    <w:rsid w:val="0068737B"/>
    <w:rsid w:val="00691A49"/>
    <w:rsid w:val="00692C6F"/>
    <w:rsid w:val="00694CBB"/>
    <w:rsid w:val="00695866"/>
    <w:rsid w:val="00695D05"/>
    <w:rsid w:val="00695D5E"/>
    <w:rsid w:val="006A15CA"/>
    <w:rsid w:val="006A339C"/>
    <w:rsid w:val="006B22AF"/>
    <w:rsid w:val="006B5542"/>
    <w:rsid w:val="006B79AE"/>
    <w:rsid w:val="006C32B8"/>
    <w:rsid w:val="006C3A19"/>
    <w:rsid w:val="006D0A3F"/>
    <w:rsid w:val="006D49B8"/>
    <w:rsid w:val="006E6E3F"/>
    <w:rsid w:val="006E797A"/>
    <w:rsid w:val="006E7F69"/>
    <w:rsid w:val="006F0287"/>
    <w:rsid w:val="006F08C6"/>
    <w:rsid w:val="006F09D3"/>
    <w:rsid w:val="006F5C17"/>
    <w:rsid w:val="00701EC3"/>
    <w:rsid w:val="007040B4"/>
    <w:rsid w:val="00704C43"/>
    <w:rsid w:val="00711383"/>
    <w:rsid w:val="00725EEE"/>
    <w:rsid w:val="00732DA3"/>
    <w:rsid w:val="00746197"/>
    <w:rsid w:val="0074738E"/>
    <w:rsid w:val="00751A8C"/>
    <w:rsid w:val="00752FEF"/>
    <w:rsid w:val="00757B34"/>
    <w:rsid w:val="00761181"/>
    <w:rsid w:val="007624D7"/>
    <w:rsid w:val="00763E7D"/>
    <w:rsid w:val="00766644"/>
    <w:rsid w:val="00775CE0"/>
    <w:rsid w:val="007814AC"/>
    <w:rsid w:val="00785477"/>
    <w:rsid w:val="00785A0E"/>
    <w:rsid w:val="00791619"/>
    <w:rsid w:val="007A5E29"/>
    <w:rsid w:val="007A6CFF"/>
    <w:rsid w:val="007B47D0"/>
    <w:rsid w:val="007B5E37"/>
    <w:rsid w:val="007B7879"/>
    <w:rsid w:val="007C02C7"/>
    <w:rsid w:val="007C6120"/>
    <w:rsid w:val="007C70C9"/>
    <w:rsid w:val="007C7BFF"/>
    <w:rsid w:val="007C7F4A"/>
    <w:rsid w:val="007D4292"/>
    <w:rsid w:val="007D5950"/>
    <w:rsid w:val="007D6CE3"/>
    <w:rsid w:val="007E2EC6"/>
    <w:rsid w:val="007E3A29"/>
    <w:rsid w:val="007E4E13"/>
    <w:rsid w:val="007F4455"/>
    <w:rsid w:val="007F54C4"/>
    <w:rsid w:val="00801BE5"/>
    <w:rsid w:val="008023DB"/>
    <w:rsid w:val="0080720E"/>
    <w:rsid w:val="00813726"/>
    <w:rsid w:val="00814ED2"/>
    <w:rsid w:val="008202F1"/>
    <w:rsid w:val="00823382"/>
    <w:rsid w:val="008233EA"/>
    <w:rsid w:val="0082404E"/>
    <w:rsid w:val="008277CD"/>
    <w:rsid w:val="00827AD2"/>
    <w:rsid w:val="008312F6"/>
    <w:rsid w:val="008324F1"/>
    <w:rsid w:val="00835375"/>
    <w:rsid w:val="00837A89"/>
    <w:rsid w:val="00856331"/>
    <w:rsid w:val="008563E1"/>
    <w:rsid w:val="008564A6"/>
    <w:rsid w:val="00860E71"/>
    <w:rsid w:val="008622FE"/>
    <w:rsid w:val="00870650"/>
    <w:rsid w:val="00872BED"/>
    <w:rsid w:val="00886D87"/>
    <w:rsid w:val="008917C8"/>
    <w:rsid w:val="00892C07"/>
    <w:rsid w:val="008A33AB"/>
    <w:rsid w:val="008B1E93"/>
    <w:rsid w:val="008B2BB0"/>
    <w:rsid w:val="008B4474"/>
    <w:rsid w:val="008B473A"/>
    <w:rsid w:val="008C084A"/>
    <w:rsid w:val="008C28E7"/>
    <w:rsid w:val="008C498E"/>
    <w:rsid w:val="008D45F2"/>
    <w:rsid w:val="008E046B"/>
    <w:rsid w:val="008E35C8"/>
    <w:rsid w:val="008F2E12"/>
    <w:rsid w:val="008F431F"/>
    <w:rsid w:val="00900125"/>
    <w:rsid w:val="00900ED4"/>
    <w:rsid w:val="009041FD"/>
    <w:rsid w:val="00913AB7"/>
    <w:rsid w:val="0091698E"/>
    <w:rsid w:val="0091739C"/>
    <w:rsid w:val="0092724C"/>
    <w:rsid w:val="00934A6B"/>
    <w:rsid w:val="00941651"/>
    <w:rsid w:val="009460A0"/>
    <w:rsid w:val="00946741"/>
    <w:rsid w:val="0094770B"/>
    <w:rsid w:val="009616E0"/>
    <w:rsid w:val="00963985"/>
    <w:rsid w:val="00963FCF"/>
    <w:rsid w:val="009660A9"/>
    <w:rsid w:val="00966B08"/>
    <w:rsid w:val="00974698"/>
    <w:rsid w:val="00976098"/>
    <w:rsid w:val="00982109"/>
    <w:rsid w:val="00991BEE"/>
    <w:rsid w:val="0099369E"/>
    <w:rsid w:val="00993F69"/>
    <w:rsid w:val="00997241"/>
    <w:rsid w:val="009A0DC5"/>
    <w:rsid w:val="009A14BC"/>
    <w:rsid w:val="009A3A89"/>
    <w:rsid w:val="009A4615"/>
    <w:rsid w:val="009A7C4D"/>
    <w:rsid w:val="009B03D0"/>
    <w:rsid w:val="009B0BB7"/>
    <w:rsid w:val="009B2A1B"/>
    <w:rsid w:val="009B3870"/>
    <w:rsid w:val="009B6081"/>
    <w:rsid w:val="009B614E"/>
    <w:rsid w:val="009C0D3A"/>
    <w:rsid w:val="009C1715"/>
    <w:rsid w:val="009C1CE9"/>
    <w:rsid w:val="009C3B54"/>
    <w:rsid w:val="009C7874"/>
    <w:rsid w:val="009D5812"/>
    <w:rsid w:val="009E277A"/>
    <w:rsid w:val="009E6CBB"/>
    <w:rsid w:val="009F60AE"/>
    <w:rsid w:val="009F643F"/>
    <w:rsid w:val="009F6926"/>
    <w:rsid w:val="00A10F9F"/>
    <w:rsid w:val="00A14492"/>
    <w:rsid w:val="00A14609"/>
    <w:rsid w:val="00A1530D"/>
    <w:rsid w:val="00A168AB"/>
    <w:rsid w:val="00A16BB7"/>
    <w:rsid w:val="00A20CC1"/>
    <w:rsid w:val="00A26D40"/>
    <w:rsid w:val="00A277BC"/>
    <w:rsid w:val="00A3195D"/>
    <w:rsid w:val="00A37952"/>
    <w:rsid w:val="00A40C35"/>
    <w:rsid w:val="00A4234A"/>
    <w:rsid w:val="00A42D0B"/>
    <w:rsid w:val="00A51D85"/>
    <w:rsid w:val="00A52AC5"/>
    <w:rsid w:val="00A677C0"/>
    <w:rsid w:val="00A728C6"/>
    <w:rsid w:val="00A756A6"/>
    <w:rsid w:val="00A759FC"/>
    <w:rsid w:val="00A775D4"/>
    <w:rsid w:val="00A8420D"/>
    <w:rsid w:val="00A86FA4"/>
    <w:rsid w:val="00A8705C"/>
    <w:rsid w:val="00A91D09"/>
    <w:rsid w:val="00A9533E"/>
    <w:rsid w:val="00AA2297"/>
    <w:rsid w:val="00AA2848"/>
    <w:rsid w:val="00AA356C"/>
    <w:rsid w:val="00AA6BDA"/>
    <w:rsid w:val="00AA6F9D"/>
    <w:rsid w:val="00AB67B5"/>
    <w:rsid w:val="00AC12C1"/>
    <w:rsid w:val="00AD00EC"/>
    <w:rsid w:val="00AD36D6"/>
    <w:rsid w:val="00AD495A"/>
    <w:rsid w:val="00AF74C2"/>
    <w:rsid w:val="00B0134F"/>
    <w:rsid w:val="00B135D7"/>
    <w:rsid w:val="00B16D17"/>
    <w:rsid w:val="00B2210B"/>
    <w:rsid w:val="00B26E82"/>
    <w:rsid w:val="00B40C4A"/>
    <w:rsid w:val="00B463CF"/>
    <w:rsid w:val="00B46DC4"/>
    <w:rsid w:val="00B47B70"/>
    <w:rsid w:val="00B53999"/>
    <w:rsid w:val="00B53C96"/>
    <w:rsid w:val="00B54A08"/>
    <w:rsid w:val="00B556D7"/>
    <w:rsid w:val="00B636E9"/>
    <w:rsid w:val="00B66F96"/>
    <w:rsid w:val="00B72373"/>
    <w:rsid w:val="00B734F0"/>
    <w:rsid w:val="00B84B3D"/>
    <w:rsid w:val="00B85116"/>
    <w:rsid w:val="00B85B34"/>
    <w:rsid w:val="00B90F13"/>
    <w:rsid w:val="00B92A2E"/>
    <w:rsid w:val="00BA582E"/>
    <w:rsid w:val="00BB13A0"/>
    <w:rsid w:val="00BD3BD4"/>
    <w:rsid w:val="00BE07D2"/>
    <w:rsid w:val="00BE140B"/>
    <w:rsid w:val="00BE53BE"/>
    <w:rsid w:val="00BE53D8"/>
    <w:rsid w:val="00BE7445"/>
    <w:rsid w:val="00BF0006"/>
    <w:rsid w:val="00BF03C4"/>
    <w:rsid w:val="00BF7379"/>
    <w:rsid w:val="00C04B33"/>
    <w:rsid w:val="00C0570C"/>
    <w:rsid w:val="00C111E7"/>
    <w:rsid w:val="00C11356"/>
    <w:rsid w:val="00C13B10"/>
    <w:rsid w:val="00C15114"/>
    <w:rsid w:val="00C304D1"/>
    <w:rsid w:val="00C461B1"/>
    <w:rsid w:val="00C47408"/>
    <w:rsid w:val="00C54BA5"/>
    <w:rsid w:val="00C56333"/>
    <w:rsid w:val="00C67BD0"/>
    <w:rsid w:val="00C73E9B"/>
    <w:rsid w:val="00C75EAF"/>
    <w:rsid w:val="00C9487D"/>
    <w:rsid w:val="00C961B4"/>
    <w:rsid w:val="00C96387"/>
    <w:rsid w:val="00CB4060"/>
    <w:rsid w:val="00CD2376"/>
    <w:rsid w:val="00CD353E"/>
    <w:rsid w:val="00CE1D0D"/>
    <w:rsid w:val="00CF0CF1"/>
    <w:rsid w:val="00CF650B"/>
    <w:rsid w:val="00CF7A04"/>
    <w:rsid w:val="00D00FEB"/>
    <w:rsid w:val="00D022D3"/>
    <w:rsid w:val="00D07FB7"/>
    <w:rsid w:val="00D116C7"/>
    <w:rsid w:val="00D1450D"/>
    <w:rsid w:val="00D14617"/>
    <w:rsid w:val="00D164FC"/>
    <w:rsid w:val="00D16633"/>
    <w:rsid w:val="00D242D2"/>
    <w:rsid w:val="00D25CB5"/>
    <w:rsid w:val="00D35A73"/>
    <w:rsid w:val="00D42991"/>
    <w:rsid w:val="00D442E7"/>
    <w:rsid w:val="00D51FEE"/>
    <w:rsid w:val="00D52340"/>
    <w:rsid w:val="00D57984"/>
    <w:rsid w:val="00D62369"/>
    <w:rsid w:val="00D6333D"/>
    <w:rsid w:val="00D705A4"/>
    <w:rsid w:val="00D75C7D"/>
    <w:rsid w:val="00D76493"/>
    <w:rsid w:val="00D87588"/>
    <w:rsid w:val="00D934CC"/>
    <w:rsid w:val="00D95BE2"/>
    <w:rsid w:val="00DA1D29"/>
    <w:rsid w:val="00DA2F96"/>
    <w:rsid w:val="00DA4AAD"/>
    <w:rsid w:val="00DA4D0C"/>
    <w:rsid w:val="00DA5E02"/>
    <w:rsid w:val="00DA5FD4"/>
    <w:rsid w:val="00DB21E5"/>
    <w:rsid w:val="00DB581D"/>
    <w:rsid w:val="00DC0E15"/>
    <w:rsid w:val="00DC38D7"/>
    <w:rsid w:val="00DC3A1F"/>
    <w:rsid w:val="00DC4A52"/>
    <w:rsid w:val="00DC627E"/>
    <w:rsid w:val="00DC79D7"/>
    <w:rsid w:val="00DD79B7"/>
    <w:rsid w:val="00DD7A2F"/>
    <w:rsid w:val="00DE0BF9"/>
    <w:rsid w:val="00DE68A2"/>
    <w:rsid w:val="00DF465D"/>
    <w:rsid w:val="00DF4D19"/>
    <w:rsid w:val="00E02C99"/>
    <w:rsid w:val="00E122B4"/>
    <w:rsid w:val="00E23F98"/>
    <w:rsid w:val="00E25E52"/>
    <w:rsid w:val="00E265D9"/>
    <w:rsid w:val="00E30D04"/>
    <w:rsid w:val="00E317CC"/>
    <w:rsid w:val="00E3491E"/>
    <w:rsid w:val="00E35DDA"/>
    <w:rsid w:val="00E36C33"/>
    <w:rsid w:val="00E46D58"/>
    <w:rsid w:val="00E5046A"/>
    <w:rsid w:val="00E527CE"/>
    <w:rsid w:val="00E530B8"/>
    <w:rsid w:val="00E60D24"/>
    <w:rsid w:val="00E65438"/>
    <w:rsid w:val="00E66E7B"/>
    <w:rsid w:val="00E67199"/>
    <w:rsid w:val="00E71981"/>
    <w:rsid w:val="00E80EB1"/>
    <w:rsid w:val="00E8396F"/>
    <w:rsid w:val="00E9668B"/>
    <w:rsid w:val="00EA2758"/>
    <w:rsid w:val="00EB5D68"/>
    <w:rsid w:val="00EC0066"/>
    <w:rsid w:val="00EC124C"/>
    <w:rsid w:val="00EC1BF1"/>
    <w:rsid w:val="00ED2217"/>
    <w:rsid w:val="00ED256F"/>
    <w:rsid w:val="00ED2D37"/>
    <w:rsid w:val="00EE1B7E"/>
    <w:rsid w:val="00EE5D08"/>
    <w:rsid w:val="00EF3E95"/>
    <w:rsid w:val="00EF585D"/>
    <w:rsid w:val="00EF5B6C"/>
    <w:rsid w:val="00EF6092"/>
    <w:rsid w:val="00F0157B"/>
    <w:rsid w:val="00F051FC"/>
    <w:rsid w:val="00F054CC"/>
    <w:rsid w:val="00F05EEF"/>
    <w:rsid w:val="00F10FB4"/>
    <w:rsid w:val="00F146CE"/>
    <w:rsid w:val="00F15596"/>
    <w:rsid w:val="00F24A9B"/>
    <w:rsid w:val="00F25737"/>
    <w:rsid w:val="00F358EA"/>
    <w:rsid w:val="00F36457"/>
    <w:rsid w:val="00F3782A"/>
    <w:rsid w:val="00F41B8A"/>
    <w:rsid w:val="00F422D4"/>
    <w:rsid w:val="00F42617"/>
    <w:rsid w:val="00F471E1"/>
    <w:rsid w:val="00F503FD"/>
    <w:rsid w:val="00F50931"/>
    <w:rsid w:val="00F51F24"/>
    <w:rsid w:val="00F55AB7"/>
    <w:rsid w:val="00F61DD0"/>
    <w:rsid w:val="00F64860"/>
    <w:rsid w:val="00F672F3"/>
    <w:rsid w:val="00F73451"/>
    <w:rsid w:val="00F75461"/>
    <w:rsid w:val="00F7708F"/>
    <w:rsid w:val="00F77381"/>
    <w:rsid w:val="00F77409"/>
    <w:rsid w:val="00F8315D"/>
    <w:rsid w:val="00F84B13"/>
    <w:rsid w:val="00F8760A"/>
    <w:rsid w:val="00F878A9"/>
    <w:rsid w:val="00F914D4"/>
    <w:rsid w:val="00F95305"/>
    <w:rsid w:val="00FB0B79"/>
    <w:rsid w:val="00FB0C94"/>
    <w:rsid w:val="00FB449C"/>
    <w:rsid w:val="00FB6445"/>
    <w:rsid w:val="00FC0C45"/>
    <w:rsid w:val="00FC37D5"/>
    <w:rsid w:val="00FC6942"/>
    <w:rsid w:val="00FD1106"/>
    <w:rsid w:val="00FD137A"/>
    <w:rsid w:val="00FE075D"/>
    <w:rsid w:val="00FE0D9E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7C4D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a.mezzena@eura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1LyNv3qy9b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E2EC2328064D83975EF05AB604E0" ma:contentTypeVersion="12" ma:contentTypeDescription="Create a new document." ma:contentTypeScope="" ma:versionID="9596643393d29ff53996cfcb03e38cb4">
  <xsd:schema xmlns:xsd="http://www.w3.org/2001/XMLSchema" xmlns:xs="http://www.w3.org/2001/XMLSchema" xmlns:p="http://schemas.microsoft.com/office/2006/metadata/properties" xmlns:ns2="b7fa1a71-8bf4-48ce-82d1-330a1d94cc1f" xmlns:ns3="f35fb90d-db2f-4016-9126-48357f2a392d" targetNamespace="http://schemas.microsoft.com/office/2006/metadata/properties" ma:root="true" ma:fieldsID="224c3b1365ee1214f9fb5ab15a3791a1" ns2:_="" ns3:_="">
    <xsd:import namespace="b7fa1a71-8bf4-48ce-82d1-330a1d94cc1f"/>
    <xsd:import namespace="f35fb90d-db2f-4016-9126-48357f2a3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a1a71-8bf4-48ce-82d1-330a1d94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b90d-db2f-4016-9126-48357f2a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F39CD-2BF4-4796-8941-3DB2AFA3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a1a71-8bf4-48ce-82d1-330a1d94cc1f"/>
    <ds:schemaRef ds:uri="f35fb90d-db2f-4016-9126-48357f2a3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5047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Mezzena Daniela</cp:lastModifiedBy>
  <cp:revision>4</cp:revision>
  <cp:lastPrinted>2021-04-20T09:44:00Z</cp:lastPrinted>
  <dcterms:created xsi:type="dcterms:W3CDTF">2023-05-22T08:08:00Z</dcterms:created>
  <dcterms:modified xsi:type="dcterms:W3CDTF">2023-06-01T07:08:00Z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</Properties>
</file>