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1D5" w14:textId="41770385" w:rsidR="002B2061" w:rsidRPr="002A4FA6" w:rsidRDefault="009924A4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2A4FA6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La prima </w:t>
      </w:r>
      <w:r w:rsidR="0045221B">
        <w:rPr>
          <w:rFonts w:asciiTheme="minorHAnsi" w:hAnsiTheme="minorHAnsi" w:cstheme="minorHAnsi"/>
          <w:b/>
          <w:bCs/>
          <w:sz w:val="28"/>
          <w:szCs w:val="28"/>
          <w:lang w:val="it-IT"/>
        </w:rPr>
        <w:t>c</w:t>
      </w:r>
      <w:r w:rsidRPr="002A4FA6">
        <w:rPr>
          <w:rFonts w:asciiTheme="minorHAnsi" w:hAnsiTheme="minorHAnsi" w:cstheme="minorHAnsi"/>
          <w:b/>
          <w:bCs/>
          <w:sz w:val="28"/>
          <w:szCs w:val="28"/>
          <w:lang w:val="it-IT"/>
        </w:rPr>
        <w:t>attedra UNESCO dell</w:t>
      </w:r>
      <w:r w:rsidR="00A80689">
        <w:rPr>
          <w:rFonts w:asciiTheme="minorHAnsi" w:hAnsiTheme="minorHAnsi" w:cstheme="minorHAnsi"/>
          <w:b/>
          <w:bCs/>
          <w:sz w:val="28"/>
          <w:szCs w:val="28"/>
          <w:lang w:val="it-IT"/>
        </w:rPr>
        <w:t>’</w:t>
      </w:r>
      <w:r w:rsidRPr="002A4FA6">
        <w:rPr>
          <w:rFonts w:asciiTheme="minorHAnsi" w:hAnsiTheme="minorHAnsi" w:cstheme="minorHAnsi"/>
          <w:b/>
          <w:bCs/>
          <w:sz w:val="28"/>
          <w:szCs w:val="28"/>
          <w:lang w:val="it-IT"/>
        </w:rPr>
        <w:t>Alto Adige</w:t>
      </w:r>
      <w:r w:rsidR="00C21A6E" w:rsidRPr="002A4FA6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</w:p>
    <w:p w14:paraId="4B628E36" w14:textId="55E165ED" w:rsidR="001C72FA" w:rsidRPr="00D428C3" w:rsidRDefault="002A4FA6" w:rsidP="00020D8D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Con la cattedra UNESCO </w:t>
      </w:r>
      <w:r w:rsidR="009E4124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p</w:t>
      </w:r>
      <w:r w:rsidRP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er </w:t>
      </w:r>
      <w:r w:rsidR="00A80689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a</w:t>
      </w:r>
      <w:r w:rsidRP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n</w:t>
      </w:r>
      <w:r w:rsidR="0048221A" w:rsidRP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ticipazione </w:t>
      </w:r>
      <w:r w:rsidR="00D428C3" w:rsidRP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in</w:t>
      </w:r>
      <w:r w:rsid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terdisciplinare e </w:t>
      </w:r>
      <w:r w:rsidR="00A80689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t</w:t>
      </w:r>
      <w:r w:rsidR="00D428C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rasformazione globale-locale</w:t>
      </w:r>
      <w:r w:rsidR="00932FCB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presso il centro di ricerca Eurac Research anche l’Alto Adige entra a far parte d</w:t>
      </w:r>
      <w:r w:rsidR="005749B8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i una grande </w:t>
      </w:r>
      <w:r w:rsidR="00932FCB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rete </w:t>
      </w:r>
      <w:r w:rsidR="004C4875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internazionale</w:t>
      </w:r>
    </w:p>
    <w:p w14:paraId="1EF68D4E" w14:textId="77777777" w:rsidR="0094770B" w:rsidRPr="00D428C3" w:rsidRDefault="0094770B" w:rsidP="0094770B">
      <w:pPr>
        <w:rPr>
          <w:rFonts w:ascii="Calibri" w:hAnsi="Calibri"/>
          <w:szCs w:val="22"/>
          <w:lang w:val="it-IT"/>
        </w:rPr>
      </w:pPr>
    </w:p>
    <w:p w14:paraId="5CE0EBC5" w14:textId="2E82A6B8" w:rsidR="009D4478" w:rsidRPr="009D4478" w:rsidRDefault="009D4478" w:rsidP="009D4478">
      <w:pPr>
        <w:rPr>
          <w:rFonts w:ascii="Calibri" w:hAnsi="Calibri"/>
          <w:b/>
          <w:szCs w:val="22"/>
          <w:lang w:val="it-IT"/>
        </w:rPr>
      </w:pPr>
      <w:bookmarkStart w:id="0" w:name="_Hlk116988459"/>
      <w:r w:rsidRPr="009D4478">
        <w:rPr>
          <w:rFonts w:ascii="Calibri" w:hAnsi="Calibri"/>
          <w:b/>
          <w:szCs w:val="22"/>
          <w:lang w:val="it-IT"/>
        </w:rPr>
        <w:t>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>UNESCO, 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 xml:space="preserve">organizzazione </w:t>
      </w:r>
      <w:r w:rsidR="00BC0B79" w:rsidRPr="009D4478">
        <w:rPr>
          <w:rFonts w:ascii="Calibri" w:hAnsi="Calibri"/>
          <w:b/>
          <w:szCs w:val="22"/>
          <w:lang w:val="it-IT"/>
        </w:rPr>
        <w:t xml:space="preserve">delle Nazioni Unite </w:t>
      </w:r>
      <w:r w:rsidR="00BC0B79">
        <w:rPr>
          <w:rFonts w:ascii="Calibri" w:hAnsi="Calibri"/>
          <w:b/>
          <w:szCs w:val="22"/>
          <w:lang w:val="it-IT"/>
        </w:rPr>
        <w:t>per l’</w:t>
      </w:r>
      <w:r w:rsidR="00CC1A69">
        <w:rPr>
          <w:rFonts w:ascii="Calibri" w:hAnsi="Calibri"/>
          <w:b/>
          <w:szCs w:val="22"/>
          <w:lang w:val="it-IT"/>
        </w:rPr>
        <w:t>e</w:t>
      </w:r>
      <w:r w:rsidRPr="009D4478">
        <w:rPr>
          <w:rFonts w:ascii="Calibri" w:hAnsi="Calibri"/>
          <w:b/>
          <w:szCs w:val="22"/>
          <w:lang w:val="it-IT"/>
        </w:rPr>
        <w:t>duca</w:t>
      </w:r>
      <w:r w:rsidR="00BC0B79">
        <w:rPr>
          <w:rFonts w:ascii="Calibri" w:hAnsi="Calibri"/>
          <w:b/>
          <w:szCs w:val="22"/>
          <w:lang w:val="it-IT"/>
        </w:rPr>
        <w:t>zione</w:t>
      </w:r>
      <w:r w:rsidRPr="009D4478">
        <w:rPr>
          <w:rFonts w:ascii="Calibri" w:hAnsi="Calibri"/>
          <w:b/>
          <w:szCs w:val="22"/>
          <w:lang w:val="it-IT"/>
        </w:rPr>
        <w:t xml:space="preserve">, </w:t>
      </w:r>
      <w:r w:rsidR="00657605">
        <w:rPr>
          <w:rFonts w:ascii="Calibri" w:hAnsi="Calibri"/>
          <w:b/>
          <w:szCs w:val="22"/>
          <w:lang w:val="it-IT"/>
        </w:rPr>
        <w:t xml:space="preserve">la </w:t>
      </w:r>
      <w:r w:rsidR="000433AA">
        <w:rPr>
          <w:rFonts w:ascii="Calibri" w:hAnsi="Calibri"/>
          <w:b/>
          <w:szCs w:val="22"/>
          <w:lang w:val="it-IT"/>
        </w:rPr>
        <w:t xml:space="preserve">scienza e la </w:t>
      </w:r>
      <w:r w:rsidR="00657605">
        <w:rPr>
          <w:rFonts w:ascii="Calibri" w:hAnsi="Calibri"/>
          <w:b/>
          <w:szCs w:val="22"/>
          <w:lang w:val="it-IT"/>
        </w:rPr>
        <w:t xml:space="preserve">cultura, </w:t>
      </w:r>
      <w:r w:rsidRPr="009D4478">
        <w:rPr>
          <w:rFonts w:ascii="Calibri" w:hAnsi="Calibri"/>
          <w:b/>
          <w:szCs w:val="22"/>
          <w:lang w:val="it-IT"/>
        </w:rPr>
        <w:t xml:space="preserve">comprende quasi tutti i </w:t>
      </w:r>
      <w:r w:rsidR="00A80689">
        <w:rPr>
          <w:rFonts w:ascii="Calibri" w:hAnsi="Calibri"/>
          <w:b/>
          <w:szCs w:val="22"/>
          <w:lang w:val="it-IT"/>
        </w:rPr>
        <w:t>p</w:t>
      </w:r>
      <w:r w:rsidRPr="009D4478">
        <w:rPr>
          <w:rFonts w:ascii="Calibri" w:hAnsi="Calibri"/>
          <w:b/>
          <w:szCs w:val="22"/>
          <w:lang w:val="it-IT"/>
        </w:rPr>
        <w:t>aesi del mondo. Per sostenere gli obiettivi dell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>UNESCO nel campo della scienza e dell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>istruzione</w:t>
      </w:r>
      <w:r w:rsidR="00CE73C7">
        <w:rPr>
          <w:rFonts w:ascii="Calibri" w:hAnsi="Calibri"/>
          <w:b/>
          <w:szCs w:val="22"/>
          <w:lang w:val="it-IT"/>
        </w:rPr>
        <w:t xml:space="preserve"> </w:t>
      </w:r>
      <w:r w:rsidRPr="009D4478">
        <w:rPr>
          <w:rFonts w:ascii="Calibri" w:hAnsi="Calibri"/>
          <w:b/>
          <w:szCs w:val="22"/>
          <w:lang w:val="it-IT"/>
        </w:rPr>
        <w:t xml:space="preserve">più di 900 </w:t>
      </w:r>
      <w:r w:rsidR="00A80689">
        <w:rPr>
          <w:rFonts w:ascii="Calibri" w:hAnsi="Calibri"/>
          <w:b/>
          <w:szCs w:val="22"/>
          <w:lang w:val="it-IT"/>
        </w:rPr>
        <w:t>c</w:t>
      </w:r>
      <w:r w:rsidRPr="009D4478">
        <w:rPr>
          <w:rFonts w:ascii="Calibri" w:hAnsi="Calibri"/>
          <w:b/>
          <w:szCs w:val="22"/>
          <w:lang w:val="it-IT"/>
        </w:rPr>
        <w:t>attedre collaborano in tutto il mondo distinguendosi per 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 xml:space="preserve">eccellenza </w:t>
      </w:r>
      <w:r w:rsidR="00B55756">
        <w:rPr>
          <w:rFonts w:ascii="Calibri" w:hAnsi="Calibri"/>
          <w:b/>
          <w:szCs w:val="22"/>
          <w:lang w:val="it-IT"/>
        </w:rPr>
        <w:t>della</w:t>
      </w:r>
      <w:r w:rsidRPr="009D4478">
        <w:rPr>
          <w:rFonts w:ascii="Calibri" w:hAnsi="Calibri"/>
          <w:b/>
          <w:szCs w:val="22"/>
          <w:lang w:val="it-IT"/>
        </w:rPr>
        <w:t xml:space="preserve"> ricerca e dell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>insegnamento</w:t>
      </w:r>
      <w:r w:rsidR="003373B8">
        <w:rPr>
          <w:rFonts w:ascii="Calibri" w:hAnsi="Calibri"/>
          <w:b/>
          <w:szCs w:val="22"/>
          <w:lang w:val="it-IT"/>
        </w:rPr>
        <w:t xml:space="preserve"> nei </w:t>
      </w:r>
      <w:r w:rsidR="00BF1A58">
        <w:rPr>
          <w:rFonts w:ascii="Calibri" w:hAnsi="Calibri"/>
          <w:b/>
          <w:szCs w:val="22"/>
          <w:lang w:val="it-IT"/>
        </w:rPr>
        <w:t>rispettivi</w:t>
      </w:r>
      <w:r w:rsidR="009A7E25">
        <w:rPr>
          <w:rFonts w:ascii="Calibri" w:hAnsi="Calibri"/>
          <w:b/>
          <w:szCs w:val="22"/>
          <w:lang w:val="it-IT"/>
        </w:rPr>
        <w:t xml:space="preserve"> </w:t>
      </w:r>
      <w:r w:rsidR="003373B8">
        <w:rPr>
          <w:rFonts w:ascii="Calibri" w:hAnsi="Calibri"/>
          <w:b/>
          <w:szCs w:val="22"/>
          <w:lang w:val="it-IT"/>
        </w:rPr>
        <w:t>settori di competenza</w:t>
      </w:r>
      <w:r w:rsidRPr="009D4478">
        <w:rPr>
          <w:rFonts w:ascii="Calibri" w:hAnsi="Calibri"/>
          <w:b/>
          <w:szCs w:val="22"/>
          <w:lang w:val="it-IT"/>
        </w:rPr>
        <w:t xml:space="preserve">. </w:t>
      </w:r>
      <w:r w:rsidR="00A87D49">
        <w:rPr>
          <w:rFonts w:ascii="Calibri" w:hAnsi="Calibri"/>
          <w:b/>
          <w:szCs w:val="22"/>
          <w:lang w:val="it-IT"/>
        </w:rPr>
        <w:t>L</w:t>
      </w:r>
      <w:r w:rsidR="005F7769">
        <w:rPr>
          <w:rFonts w:ascii="Calibri" w:hAnsi="Calibri"/>
          <w:b/>
          <w:szCs w:val="22"/>
          <w:lang w:val="it-IT"/>
        </w:rPr>
        <w:t xml:space="preserve">a </w:t>
      </w:r>
      <w:r w:rsidR="00A80689">
        <w:rPr>
          <w:rFonts w:ascii="Calibri" w:hAnsi="Calibri"/>
          <w:b/>
          <w:szCs w:val="22"/>
          <w:lang w:val="it-IT"/>
        </w:rPr>
        <w:t>c</w:t>
      </w:r>
      <w:r w:rsidRPr="009D4478">
        <w:rPr>
          <w:rFonts w:ascii="Calibri" w:hAnsi="Calibri"/>
          <w:b/>
          <w:szCs w:val="22"/>
          <w:lang w:val="it-IT"/>
        </w:rPr>
        <w:t xml:space="preserve">attedra UNESCO </w:t>
      </w:r>
      <w:r w:rsidR="005F7769">
        <w:rPr>
          <w:rFonts w:ascii="Calibri" w:hAnsi="Calibri"/>
          <w:b/>
          <w:szCs w:val="22"/>
          <w:lang w:val="it-IT"/>
        </w:rPr>
        <w:t xml:space="preserve">per </w:t>
      </w:r>
      <w:r w:rsidR="00A80689">
        <w:rPr>
          <w:rFonts w:ascii="Calibri" w:hAnsi="Calibri"/>
          <w:b/>
          <w:szCs w:val="22"/>
          <w:lang w:val="it-IT"/>
        </w:rPr>
        <w:t>a</w:t>
      </w:r>
      <w:r w:rsidRPr="009D4478">
        <w:rPr>
          <w:rFonts w:ascii="Calibri" w:hAnsi="Calibri"/>
          <w:b/>
          <w:szCs w:val="22"/>
          <w:lang w:val="it-IT"/>
        </w:rPr>
        <w:t xml:space="preserve">nticipazione </w:t>
      </w:r>
      <w:r w:rsidR="006C4B72">
        <w:rPr>
          <w:rFonts w:ascii="Calibri" w:hAnsi="Calibri"/>
          <w:b/>
          <w:szCs w:val="22"/>
          <w:lang w:val="it-IT"/>
        </w:rPr>
        <w:t>i</w:t>
      </w:r>
      <w:r w:rsidRPr="009D4478">
        <w:rPr>
          <w:rFonts w:ascii="Calibri" w:hAnsi="Calibri"/>
          <w:b/>
          <w:szCs w:val="22"/>
          <w:lang w:val="it-IT"/>
        </w:rPr>
        <w:t xml:space="preserve">nterdisciplinare e </w:t>
      </w:r>
      <w:r w:rsidR="00A80689">
        <w:rPr>
          <w:rFonts w:ascii="Calibri" w:hAnsi="Calibri"/>
          <w:b/>
          <w:szCs w:val="22"/>
          <w:lang w:val="it-IT"/>
        </w:rPr>
        <w:t>t</w:t>
      </w:r>
      <w:r w:rsidRPr="009D4478">
        <w:rPr>
          <w:rFonts w:ascii="Calibri" w:hAnsi="Calibri"/>
          <w:b/>
          <w:szCs w:val="22"/>
          <w:lang w:val="it-IT"/>
        </w:rPr>
        <w:t xml:space="preserve">rasformazione </w:t>
      </w:r>
      <w:r w:rsidR="006C4B72">
        <w:rPr>
          <w:rFonts w:ascii="Calibri" w:hAnsi="Calibri"/>
          <w:b/>
          <w:szCs w:val="22"/>
          <w:lang w:val="it-IT"/>
        </w:rPr>
        <w:t>g</w:t>
      </w:r>
      <w:r w:rsidRPr="009D4478">
        <w:rPr>
          <w:rFonts w:ascii="Calibri" w:hAnsi="Calibri"/>
          <w:b/>
          <w:szCs w:val="22"/>
          <w:lang w:val="it-IT"/>
        </w:rPr>
        <w:t>lobale-</w:t>
      </w:r>
      <w:r w:rsidR="006C4B72">
        <w:rPr>
          <w:rFonts w:ascii="Calibri" w:hAnsi="Calibri"/>
          <w:b/>
          <w:szCs w:val="22"/>
          <w:lang w:val="it-IT"/>
        </w:rPr>
        <w:t>l</w:t>
      </w:r>
      <w:r w:rsidRPr="009D4478">
        <w:rPr>
          <w:rFonts w:ascii="Calibri" w:hAnsi="Calibri"/>
          <w:b/>
          <w:szCs w:val="22"/>
          <w:lang w:val="it-IT"/>
        </w:rPr>
        <w:t>ocale</w:t>
      </w:r>
      <w:r w:rsidR="00A87D49">
        <w:rPr>
          <w:rFonts w:ascii="Calibri" w:hAnsi="Calibri"/>
          <w:b/>
          <w:szCs w:val="22"/>
          <w:lang w:val="it-IT"/>
        </w:rPr>
        <w:t>,</w:t>
      </w:r>
      <w:r w:rsidR="00A87D49" w:rsidRPr="00A87D49">
        <w:rPr>
          <w:rFonts w:ascii="Calibri" w:hAnsi="Calibri"/>
          <w:b/>
          <w:szCs w:val="22"/>
          <w:lang w:val="it-IT"/>
        </w:rPr>
        <w:t xml:space="preserve"> </w:t>
      </w:r>
      <w:r w:rsidR="00A87D49" w:rsidRPr="009D4478">
        <w:rPr>
          <w:rFonts w:ascii="Calibri" w:hAnsi="Calibri"/>
          <w:b/>
          <w:szCs w:val="22"/>
          <w:lang w:val="it-IT"/>
        </w:rPr>
        <w:t>recentemente i</w:t>
      </w:r>
      <w:r w:rsidR="00A87D49">
        <w:rPr>
          <w:rFonts w:ascii="Calibri" w:hAnsi="Calibri"/>
          <w:b/>
          <w:szCs w:val="22"/>
          <w:lang w:val="it-IT"/>
        </w:rPr>
        <w:t xml:space="preserve">stituita presso </w:t>
      </w:r>
      <w:r w:rsidR="00A87D49" w:rsidRPr="009D4478">
        <w:rPr>
          <w:rFonts w:ascii="Calibri" w:hAnsi="Calibri"/>
          <w:b/>
          <w:szCs w:val="22"/>
          <w:lang w:val="it-IT"/>
        </w:rPr>
        <w:t>Eurac Research</w:t>
      </w:r>
      <w:r w:rsidR="00A87D49">
        <w:rPr>
          <w:rFonts w:ascii="Calibri" w:hAnsi="Calibri"/>
          <w:b/>
          <w:szCs w:val="22"/>
          <w:lang w:val="it-IT"/>
        </w:rPr>
        <w:t xml:space="preserve"> con il focus su ricerca e </w:t>
      </w:r>
      <w:r w:rsidRPr="009D4478">
        <w:rPr>
          <w:rFonts w:ascii="Calibri" w:hAnsi="Calibri"/>
          <w:b/>
          <w:szCs w:val="22"/>
          <w:lang w:val="it-IT"/>
        </w:rPr>
        <w:t>insegnamento</w:t>
      </w:r>
      <w:r w:rsidR="00A87D49">
        <w:rPr>
          <w:rFonts w:ascii="Calibri" w:hAnsi="Calibri"/>
          <w:b/>
          <w:szCs w:val="22"/>
          <w:lang w:val="it-IT"/>
        </w:rPr>
        <w:t xml:space="preserve">, </w:t>
      </w:r>
      <w:r w:rsidR="006645F4">
        <w:rPr>
          <w:rFonts w:ascii="Calibri" w:hAnsi="Calibri"/>
          <w:b/>
          <w:szCs w:val="22"/>
          <w:lang w:val="it-IT"/>
        </w:rPr>
        <w:t xml:space="preserve">collega </w:t>
      </w:r>
      <w:r w:rsidR="006645F4" w:rsidRPr="009D4478">
        <w:rPr>
          <w:rFonts w:ascii="Calibri" w:hAnsi="Calibri"/>
          <w:b/>
          <w:szCs w:val="22"/>
          <w:lang w:val="it-IT"/>
        </w:rPr>
        <w:t>l</w:t>
      </w:r>
      <w:r w:rsidR="00A80689">
        <w:rPr>
          <w:rFonts w:ascii="Calibri" w:hAnsi="Calibri"/>
          <w:b/>
          <w:szCs w:val="22"/>
          <w:lang w:val="it-IT"/>
        </w:rPr>
        <w:t>’</w:t>
      </w:r>
      <w:r w:rsidR="006645F4" w:rsidRPr="009D4478">
        <w:rPr>
          <w:rFonts w:ascii="Calibri" w:hAnsi="Calibri"/>
          <w:b/>
          <w:szCs w:val="22"/>
          <w:lang w:val="it-IT"/>
        </w:rPr>
        <w:t xml:space="preserve">Alto Adige </w:t>
      </w:r>
      <w:r w:rsidR="006645F4">
        <w:rPr>
          <w:rFonts w:ascii="Calibri" w:hAnsi="Calibri"/>
          <w:b/>
          <w:szCs w:val="22"/>
          <w:lang w:val="it-IT"/>
        </w:rPr>
        <w:t xml:space="preserve">con </w:t>
      </w:r>
      <w:r w:rsidRPr="009D4478">
        <w:rPr>
          <w:rFonts w:ascii="Calibri" w:hAnsi="Calibri"/>
          <w:b/>
          <w:szCs w:val="22"/>
          <w:lang w:val="it-IT"/>
        </w:rPr>
        <w:t xml:space="preserve">la rete </w:t>
      </w:r>
      <w:r w:rsidR="00597993">
        <w:rPr>
          <w:rFonts w:ascii="Calibri" w:hAnsi="Calibri"/>
          <w:b/>
          <w:szCs w:val="22"/>
          <w:lang w:val="it-IT"/>
        </w:rPr>
        <w:t>internazionale</w:t>
      </w:r>
      <w:r w:rsidR="00A337E6">
        <w:rPr>
          <w:rFonts w:ascii="Calibri" w:hAnsi="Calibri"/>
          <w:b/>
          <w:szCs w:val="22"/>
          <w:lang w:val="it-IT"/>
        </w:rPr>
        <w:t xml:space="preserve"> dell’</w:t>
      </w:r>
      <w:r w:rsidRPr="009D4478">
        <w:rPr>
          <w:rFonts w:ascii="Calibri" w:hAnsi="Calibri"/>
          <w:b/>
          <w:szCs w:val="22"/>
          <w:lang w:val="it-IT"/>
        </w:rPr>
        <w:t>UNESCO. Lunedì 24 ottobre</w:t>
      </w:r>
      <w:r w:rsidR="006E2773">
        <w:rPr>
          <w:rFonts w:ascii="Calibri" w:hAnsi="Calibri"/>
          <w:b/>
          <w:szCs w:val="22"/>
          <w:lang w:val="it-IT"/>
        </w:rPr>
        <w:t xml:space="preserve"> </w:t>
      </w:r>
      <w:r w:rsidR="003D2044">
        <w:rPr>
          <w:rFonts w:ascii="Calibri" w:hAnsi="Calibri"/>
          <w:b/>
          <w:szCs w:val="22"/>
          <w:lang w:val="it-IT"/>
        </w:rPr>
        <w:t>a</w:t>
      </w:r>
      <w:r w:rsidR="006E2773">
        <w:rPr>
          <w:rFonts w:ascii="Calibri" w:hAnsi="Calibri"/>
          <w:b/>
          <w:szCs w:val="22"/>
          <w:lang w:val="it-IT"/>
        </w:rPr>
        <w:t xml:space="preserve"> Bolzano</w:t>
      </w:r>
      <w:r w:rsidR="00681CA0">
        <w:rPr>
          <w:rFonts w:ascii="Calibri" w:hAnsi="Calibri"/>
          <w:b/>
          <w:szCs w:val="22"/>
          <w:lang w:val="it-IT"/>
        </w:rPr>
        <w:t>,</w:t>
      </w:r>
      <w:r w:rsidRPr="009D4478">
        <w:rPr>
          <w:rFonts w:ascii="Calibri" w:hAnsi="Calibri"/>
          <w:b/>
          <w:szCs w:val="22"/>
          <w:lang w:val="it-IT"/>
        </w:rPr>
        <w:t xml:space="preserve"> presso </w:t>
      </w:r>
      <w:r w:rsidR="00BA7237">
        <w:rPr>
          <w:rFonts w:ascii="Calibri" w:hAnsi="Calibri"/>
          <w:b/>
          <w:szCs w:val="22"/>
          <w:lang w:val="it-IT"/>
        </w:rPr>
        <w:t>il centro di ricerca</w:t>
      </w:r>
      <w:r w:rsidR="00681CA0">
        <w:rPr>
          <w:rFonts w:ascii="Calibri" w:hAnsi="Calibri"/>
          <w:b/>
          <w:szCs w:val="22"/>
          <w:lang w:val="it-IT"/>
        </w:rPr>
        <w:t>,</w:t>
      </w:r>
      <w:r w:rsidR="00BA7237">
        <w:rPr>
          <w:rFonts w:ascii="Calibri" w:hAnsi="Calibri"/>
          <w:b/>
          <w:szCs w:val="22"/>
          <w:lang w:val="it-IT"/>
        </w:rPr>
        <w:t xml:space="preserve"> </w:t>
      </w:r>
      <w:r w:rsidRPr="009D4478">
        <w:rPr>
          <w:rFonts w:ascii="Calibri" w:hAnsi="Calibri"/>
          <w:b/>
          <w:szCs w:val="22"/>
          <w:lang w:val="it-IT"/>
        </w:rPr>
        <w:t xml:space="preserve">verrà presentata ufficialmente la prima </w:t>
      </w:r>
      <w:r w:rsidR="00A80689">
        <w:rPr>
          <w:rFonts w:ascii="Calibri" w:hAnsi="Calibri"/>
          <w:b/>
          <w:szCs w:val="22"/>
          <w:lang w:val="it-IT"/>
        </w:rPr>
        <w:t>c</w:t>
      </w:r>
      <w:r w:rsidRPr="009D4478">
        <w:rPr>
          <w:rFonts w:ascii="Calibri" w:hAnsi="Calibri"/>
          <w:b/>
          <w:szCs w:val="22"/>
          <w:lang w:val="it-IT"/>
        </w:rPr>
        <w:t>attedra UNESCO dell</w:t>
      </w:r>
      <w:r w:rsidR="00A80689">
        <w:rPr>
          <w:rFonts w:ascii="Calibri" w:hAnsi="Calibri"/>
          <w:b/>
          <w:szCs w:val="22"/>
          <w:lang w:val="it-IT"/>
        </w:rPr>
        <w:t>’</w:t>
      </w:r>
      <w:r w:rsidRPr="009D4478">
        <w:rPr>
          <w:rFonts w:ascii="Calibri" w:hAnsi="Calibri"/>
          <w:b/>
          <w:szCs w:val="22"/>
          <w:lang w:val="it-IT"/>
        </w:rPr>
        <w:t>Alto Adige.</w:t>
      </w:r>
    </w:p>
    <w:bookmarkEnd w:id="0"/>
    <w:p w14:paraId="2707073E" w14:textId="53AD8E9E" w:rsidR="003E3C1C" w:rsidRPr="00597993" w:rsidRDefault="003E3C1C" w:rsidP="001269B2">
      <w:pPr>
        <w:rPr>
          <w:rFonts w:ascii="Calibri" w:hAnsi="Calibri"/>
          <w:b/>
          <w:szCs w:val="22"/>
          <w:lang w:val="it-IT"/>
        </w:rPr>
      </w:pPr>
    </w:p>
    <w:p w14:paraId="16D5F5B1" w14:textId="34859010" w:rsidR="00AF3A64" w:rsidRPr="00AF3A64" w:rsidRDefault="00F511A0" w:rsidP="00AF3A64">
      <w:pPr>
        <w:rPr>
          <w:rFonts w:ascii="Calibri" w:hAnsi="Calibri"/>
          <w:bCs/>
          <w:szCs w:val="22"/>
          <w:lang w:val="it-IT"/>
        </w:rPr>
      </w:pPr>
      <w:r>
        <w:rPr>
          <w:rFonts w:ascii="Calibri" w:hAnsi="Calibri"/>
          <w:bCs/>
          <w:szCs w:val="22"/>
          <w:lang w:val="it-IT"/>
        </w:rPr>
        <w:t xml:space="preserve">“È </w:t>
      </w:r>
      <w:r w:rsidRPr="00F511A0">
        <w:rPr>
          <w:rFonts w:ascii="Calibri" w:hAnsi="Calibri"/>
          <w:bCs/>
          <w:szCs w:val="22"/>
          <w:lang w:val="it-IT"/>
        </w:rPr>
        <w:t xml:space="preserve">nello spirito degli uomini </w:t>
      </w:r>
      <w:r>
        <w:rPr>
          <w:rFonts w:ascii="Calibri" w:hAnsi="Calibri"/>
          <w:bCs/>
          <w:szCs w:val="22"/>
          <w:lang w:val="it-IT"/>
        </w:rPr>
        <w:t xml:space="preserve">e delle donne </w:t>
      </w:r>
      <w:r w:rsidRPr="00F511A0">
        <w:rPr>
          <w:rFonts w:ascii="Calibri" w:hAnsi="Calibri"/>
          <w:bCs/>
          <w:szCs w:val="22"/>
          <w:lang w:val="it-IT"/>
        </w:rPr>
        <w:t>che si debbono innalzare le difese della pace</w:t>
      </w:r>
      <w:r w:rsidR="005D1DC9">
        <w:rPr>
          <w:rFonts w:ascii="Calibri" w:hAnsi="Calibri"/>
          <w:bCs/>
          <w:szCs w:val="22"/>
          <w:lang w:val="it-IT"/>
        </w:rPr>
        <w:t xml:space="preserve">” </w:t>
      </w:r>
      <w:r w:rsidR="001E2783">
        <w:rPr>
          <w:rFonts w:ascii="Calibri" w:hAnsi="Calibri"/>
          <w:bCs/>
          <w:szCs w:val="22"/>
          <w:lang w:val="it-IT"/>
        </w:rPr>
        <w:t xml:space="preserve">questo </w:t>
      </w:r>
      <w:r w:rsidR="003157FE">
        <w:rPr>
          <w:rFonts w:ascii="Calibri" w:hAnsi="Calibri"/>
          <w:bCs/>
          <w:szCs w:val="22"/>
          <w:lang w:val="it-IT"/>
        </w:rPr>
        <w:t xml:space="preserve">l’obiettivo 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sancito </w:t>
      </w:r>
      <w:r w:rsidR="001E2783">
        <w:rPr>
          <w:rFonts w:ascii="Calibri" w:hAnsi="Calibri"/>
          <w:bCs/>
          <w:szCs w:val="22"/>
          <w:lang w:val="it-IT"/>
        </w:rPr>
        <w:t>nell’</w:t>
      </w:r>
      <w:r w:rsidR="008C3703">
        <w:rPr>
          <w:rFonts w:ascii="Calibri" w:hAnsi="Calibri"/>
          <w:bCs/>
          <w:szCs w:val="22"/>
          <w:lang w:val="it-IT"/>
        </w:rPr>
        <w:t xml:space="preserve">atto costitutivo </w:t>
      </w:r>
      <w:r w:rsidR="001E2783">
        <w:rPr>
          <w:rFonts w:ascii="Calibri" w:hAnsi="Calibri"/>
          <w:bCs/>
          <w:szCs w:val="22"/>
          <w:lang w:val="it-IT"/>
        </w:rPr>
        <w:t xml:space="preserve">dell’UNESCO </w:t>
      </w:r>
      <w:r w:rsidR="0043325F">
        <w:rPr>
          <w:rFonts w:ascii="Calibri" w:hAnsi="Calibri"/>
          <w:bCs/>
          <w:szCs w:val="22"/>
          <w:lang w:val="it-IT"/>
        </w:rPr>
        <w:t xml:space="preserve">che si </w:t>
      </w:r>
      <w:r w:rsidR="003157FE">
        <w:rPr>
          <w:rFonts w:ascii="Calibri" w:hAnsi="Calibri"/>
          <w:bCs/>
          <w:szCs w:val="22"/>
          <w:lang w:val="it-IT"/>
        </w:rPr>
        <w:t xml:space="preserve">impegna a concretizzarlo </w:t>
      </w:r>
      <w:r w:rsidR="00AF3A64" w:rsidRPr="00AF3A64">
        <w:rPr>
          <w:rFonts w:ascii="Calibri" w:hAnsi="Calibri"/>
          <w:bCs/>
          <w:szCs w:val="22"/>
          <w:lang w:val="it-IT"/>
        </w:rPr>
        <w:t>attraverso l</w:t>
      </w:r>
      <w:r w:rsidR="00A87D49">
        <w:rPr>
          <w:rFonts w:ascii="Calibri" w:hAnsi="Calibri"/>
          <w:bCs/>
          <w:szCs w:val="22"/>
          <w:lang w:val="it-IT"/>
        </w:rPr>
        <w:t>a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</w:t>
      </w:r>
      <w:r w:rsidR="00A87D49">
        <w:rPr>
          <w:rFonts w:ascii="Calibri" w:hAnsi="Calibri"/>
          <w:bCs/>
          <w:szCs w:val="22"/>
          <w:lang w:val="it-IT"/>
        </w:rPr>
        <w:t>condivisione di conoscenze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. La cattedra UNESCO per </w:t>
      </w:r>
      <w:r w:rsidR="00A80689">
        <w:rPr>
          <w:rFonts w:ascii="Calibri" w:hAnsi="Calibri"/>
          <w:bCs/>
          <w:szCs w:val="22"/>
          <w:lang w:val="it-IT"/>
        </w:rPr>
        <w:t>a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nticipazione interdisciplinare e </w:t>
      </w:r>
      <w:r w:rsidR="00A80689">
        <w:rPr>
          <w:rFonts w:ascii="Calibri" w:hAnsi="Calibri"/>
          <w:bCs/>
          <w:szCs w:val="22"/>
          <w:lang w:val="it-IT"/>
        </w:rPr>
        <w:t>t</w:t>
      </w:r>
      <w:r w:rsidR="00AF3A64" w:rsidRPr="00AF3A64">
        <w:rPr>
          <w:rFonts w:ascii="Calibri" w:hAnsi="Calibri"/>
          <w:bCs/>
          <w:szCs w:val="22"/>
          <w:lang w:val="it-IT"/>
        </w:rPr>
        <w:t>rasformazione globale-locale, istituita presso Eurac Research, si occupa di ricerca nel campo dell</w:t>
      </w:r>
      <w:r w:rsidR="000D215F">
        <w:rPr>
          <w:rFonts w:ascii="Calibri" w:hAnsi="Calibri"/>
          <w:bCs/>
          <w:szCs w:val="22"/>
          <w:lang w:val="it-IT"/>
        </w:rPr>
        <w:t xml:space="preserve">a </w:t>
      </w:r>
      <w:r w:rsidR="006669FF">
        <w:rPr>
          <w:rFonts w:ascii="Calibri" w:hAnsi="Calibri"/>
          <w:bCs/>
          <w:szCs w:val="22"/>
          <w:lang w:val="it-IT"/>
        </w:rPr>
        <w:t xml:space="preserve">cosiddetta </w:t>
      </w:r>
      <w:r w:rsidR="000D215F">
        <w:rPr>
          <w:rFonts w:ascii="Calibri" w:hAnsi="Calibri"/>
          <w:bCs/>
          <w:szCs w:val="22"/>
          <w:lang w:val="it-IT"/>
        </w:rPr>
        <w:t>“</w:t>
      </w:r>
      <w:r w:rsidR="00A05D1D">
        <w:rPr>
          <w:rFonts w:ascii="Calibri" w:hAnsi="Calibri"/>
          <w:bCs/>
          <w:szCs w:val="22"/>
          <w:lang w:val="it-IT"/>
        </w:rPr>
        <w:t>alfabetizzazion</w:t>
      </w:r>
      <w:r w:rsidR="00A80689">
        <w:rPr>
          <w:rFonts w:ascii="Calibri" w:hAnsi="Calibri"/>
          <w:bCs/>
          <w:szCs w:val="22"/>
          <w:lang w:val="it-IT"/>
        </w:rPr>
        <w:t>e</w:t>
      </w:r>
      <w:r w:rsidR="00A05D1D">
        <w:rPr>
          <w:rFonts w:ascii="Calibri" w:hAnsi="Calibri"/>
          <w:bCs/>
          <w:szCs w:val="22"/>
          <w:lang w:val="it-IT"/>
        </w:rPr>
        <w:t xml:space="preserve"> ai futuri</w:t>
      </w:r>
      <w:r w:rsidR="000D215F">
        <w:rPr>
          <w:rFonts w:ascii="Calibri" w:hAnsi="Calibri"/>
          <w:bCs/>
          <w:szCs w:val="22"/>
          <w:lang w:val="it-IT"/>
        </w:rPr>
        <w:t>”</w:t>
      </w:r>
      <w:r w:rsidR="00617ED6">
        <w:rPr>
          <w:rFonts w:ascii="Calibri" w:hAnsi="Calibri"/>
          <w:bCs/>
          <w:szCs w:val="22"/>
          <w:lang w:val="it-IT"/>
        </w:rPr>
        <w:t>, quindi</w:t>
      </w:r>
      <w:r w:rsidR="00A80689">
        <w:rPr>
          <w:rFonts w:ascii="Calibri" w:hAnsi="Calibri"/>
          <w:bCs/>
          <w:szCs w:val="22"/>
          <w:lang w:val="it-IT"/>
        </w:rPr>
        <w:t>,</w:t>
      </w:r>
      <w:r w:rsidR="00617ED6">
        <w:rPr>
          <w:rFonts w:ascii="Calibri" w:hAnsi="Calibri"/>
          <w:bCs/>
          <w:szCs w:val="22"/>
          <w:lang w:val="it-IT"/>
        </w:rPr>
        <w:t xml:space="preserve"> ad esempio</w:t>
      </w:r>
      <w:r w:rsidR="00A80689">
        <w:rPr>
          <w:rFonts w:ascii="Calibri" w:hAnsi="Calibri"/>
          <w:bCs/>
          <w:szCs w:val="22"/>
          <w:lang w:val="it-IT"/>
        </w:rPr>
        <w:t>,</w:t>
      </w:r>
      <w:r w:rsidR="00617ED6">
        <w:rPr>
          <w:rFonts w:ascii="Calibri" w:hAnsi="Calibri"/>
          <w:bCs/>
          <w:szCs w:val="22"/>
          <w:lang w:val="it-IT"/>
        </w:rPr>
        <w:t xml:space="preserve"> </w:t>
      </w:r>
      <w:r w:rsidR="00D435F8">
        <w:rPr>
          <w:rFonts w:ascii="Calibri" w:hAnsi="Calibri"/>
          <w:bCs/>
          <w:szCs w:val="22"/>
          <w:lang w:val="it-IT"/>
        </w:rPr>
        <w:t xml:space="preserve">affronta </w:t>
      </w:r>
      <w:r w:rsidR="004502DC">
        <w:rPr>
          <w:rFonts w:ascii="Calibri" w:hAnsi="Calibri"/>
          <w:bCs/>
          <w:szCs w:val="22"/>
          <w:lang w:val="it-IT"/>
        </w:rPr>
        <w:t>questioni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</w:t>
      </w:r>
      <w:r w:rsidR="00247A1A">
        <w:rPr>
          <w:rFonts w:ascii="Calibri" w:hAnsi="Calibri"/>
          <w:bCs/>
          <w:szCs w:val="22"/>
          <w:lang w:val="it-IT"/>
        </w:rPr>
        <w:t xml:space="preserve">come </w:t>
      </w:r>
      <w:r w:rsidR="00AF3A64" w:rsidRPr="00AF3A64">
        <w:rPr>
          <w:rFonts w:ascii="Calibri" w:hAnsi="Calibri"/>
          <w:bCs/>
          <w:szCs w:val="22"/>
          <w:lang w:val="it-IT"/>
        </w:rPr>
        <w:t>le incertezze sociali</w:t>
      </w:r>
      <w:r w:rsidR="00EF7DF3" w:rsidRPr="00EF7DF3">
        <w:rPr>
          <w:rFonts w:ascii="Calibri" w:hAnsi="Calibri"/>
          <w:bCs/>
          <w:szCs w:val="22"/>
          <w:lang w:val="it-IT"/>
        </w:rPr>
        <w:t xml:space="preserve"> </w:t>
      </w:r>
      <w:r w:rsidR="00247A1A">
        <w:rPr>
          <w:rFonts w:ascii="Calibri" w:hAnsi="Calibri"/>
          <w:bCs/>
          <w:szCs w:val="22"/>
          <w:lang w:val="it-IT"/>
        </w:rPr>
        <w:t>da un</w:t>
      </w:r>
      <w:r w:rsidR="00162387">
        <w:rPr>
          <w:rFonts w:ascii="Calibri" w:hAnsi="Calibri"/>
          <w:bCs/>
          <w:szCs w:val="22"/>
          <w:lang w:val="it-IT"/>
        </w:rPr>
        <w:t xml:space="preserve">a prospettiva incentrata sul </w:t>
      </w:r>
      <w:r w:rsidR="00EF7DF3">
        <w:rPr>
          <w:rFonts w:ascii="Calibri" w:hAnsi="Calibri"/>
          <w:bCs/>
          <w:szCs w:val="22"/>
          <w:lang w:val="it-IT"/>
        </w:rPr>
        <w:t>futuro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. </w:t>
      </w:r>
      <w:r w:rsidR="006E2405">
        <w:rPr>
          <w:rFonts w:ascii="Calibri" w:hAnsi="Calibri"/>
          <w:bCs/>
          <w:szCs w:val="22"/>
          <w:lang w:val="it-IT"/>
        </w:rPr>
        <w:t>Inoltre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la </w:t>
      </w:r>
      <w:r w:rsidR="00A80689">
        <w:rPr>
          <w:rFonts w:ascii="Calibri" w:hAnsi="Calibri"/>
          <w:bCs/>
          <w:szCs w:val="22"/>
          <w:lang w:val="it-IT"/>
        </w:rPr>
        <w:t>c</w:t>
      </w:r>
      <w:r w:rsidR="00AF3A64" w:rsidRPr="00AF3A64">
        <w:rPr>
          <w:rFonts w:ascii="Calibri" w:hAnsi="Calibri"/>
          <w:bCs/>
          <w:szCs w:val="22"/>
          <w:lang w:val="it-IT"/>
        </w:rPr>
        <w:t>attedra</w:t>
      </w:r>
      <w:r w:rsidR="00162387">
        <w:rPr>
          <w:rFonts w:ascii="Calibri" w:hAnsi="Calibri"/>
          <w:bCs/>
          <w:szCs w:val="22"/>
          <w:lang w:val="it-IT"/>
        </w:rPr>
        <w:t xml:space="preserve"> svolge anche un </w:t>
      </w:r>
      <w:r w:rsidR="00902585" w:rsidRPr="00162387">
        <w:rPr>
          <w:rFonts w:ascii="Calibri" w:hAnsi="Calibri"/>
          <w:bCs/>
          <w:szCs w:val="22"/>
          <w:lang w:val="it-IT"/>
        </w:rPr>
        <w:t>ruolo formativo</w:t>
      </w:r>
      <w:r w:rsidR="00AF3A64" w:rsidRPr="00162387">
        <w:rPr>
          <w:rFonts w:ascii="Calibri" w:hAnsi="Calibri"/>
          <w:bCs/>
          <w:szCs w:val="22"/>
          <w:lang w:val="it-IT"/>
        </w:rPr>
        <w:t>,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spiega </w:t>
      </w:r>
      <w:r w:rsidR="006E2405" w:rsidRPr="00AF3A64">
        <w:rPr>
          <w:rFonts w:ascii="Calibri" w:hAnsi="Calibri"/>
          <w:bCs/>
          <w:szCs w:val="22"/>
          <w:lang w:val="it-IT"/>
        </w:rPr>
        <w:t>Roland Benedikter di Eurac Research</w:t>
      </w:r>
      <w:r w:rsidR="006E2405">
        <w:rPr>
          <w:rFonts w:ascii="Calibri" w:hAnsi="Calibri"/>
          <w:bCs/>
          <w:szCs w:val="22"/>
          <w:lang w:val="it-IT"/>
        </w:rPr>
        <w:t xml:space="preserve">, </w:t>
      </w:r>
      <w:r w:rsidR="00011558">
        <w:rPr>
          <w:rFonts w:ascii="Calibri" w:hAnsi="Calibri"/>
          <w:bCs/>
          <w:szCs w:val="22"/>
          <w:lang w:val="it-IT"/>
        </w:rPr>
        <w:t>titolare</w:t>
      </w:r>
      <w:r w:rsidR="00A45AC5">
        <w:rPr>
          <w:rFonts w:ascii="Calibri" w:hAnsi="Calibri"/>
          <w:bCs/>
          <w:szCs w:val="22"/>
          <w:lang w:val="it-IT"/>
        </w:rPr>
        <w:t xml:space="preserve"> della </w:t>
      </w:r>
      <w:r w:rsidR="00A80689">
        <w:rPr>
          <w:rFonts w:ascii="Calibri" w:hAnsi="Calibri"/>
          <w:bCs/>
          <w:szCs w:val="22"/>
          <w:lang w:val="it-IT"/>
        </w:rPr>
        <w:t>c</w:t>
      </w:r>
      <w:r w:rsidR="00A45AC5">
        <w:rPr>
          <w:rFonts w:ascii="Calibri" w:hAnsi="Calibri"/>
          <w:bCs/>
          <w:szCs w:val="22"/>
          <w:lang w:val="it-IT"/>
        </w:rPr>
        <w:t xml:space="preserve">attedra </w:t>
      </w:r>
      <w:r w:rsidR="006E2405">
        <w:rPr>
          <w:rFonts w:ascii="Calibri" w:hAnsi="Calibri"/>
          <w:bCs/>
          <w:szCs w:val="22"/>
          <w:lang w:val="it-IT"/>
        </w:rPr>
        <w:t xml:space="preserve">per </w:t>
      </w:r>
      <w:r w:rsidR="007F6395">
        <w:rPr>
          <w:rFonts w:ascii="Calibri" w:hAnsi="Calibri"/>
          <w:bCs/>
          <w:szCs w:val="22"/>
          <w:lang w:val="it-IT"/>
        </w:rPr>
        <w:t>l’Alto Adige</w:t>
      </w:r>
      <w:r w:rsidR="00AE1A97">
        <w:rPr>
          <w:rFonts w:ascii="Calibri" w:hAnsi="Calibri"/>
          <w:bCs/>
          <w:szCs w:val="22"/>
          <w:lang w:val="it-IT"/>
        </w:rPr>
        <w:t>: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</w:t>
      </w:r>
      <w:r w:rsidR="00A80689">
        <w:rPr>
          <w:rFonts w:ascii="Calibri" w:hAnsi="Calibri"/>
          <w:bCs/>
          <w:szCs w:val="22"/>
          <w:lang w:val="it-IT"/>
        </w:rPr>
        <w:t>“</w:t>
      </w:r>
      <w:r w:rsidR="00011558">
        <w:rPr>
          <w:rFonts w:ascii="Calibri" w:hAnsi="Calibri"/>
          <w:bCs/>
          <w:szCs w:val="22"/>
          <w:lang w:val="it-IT"/>
        </w:rPr>
        <w:t xml:space="preserve">Ci interessa creare in Alto Adige un dibattito sul futuro, tra l’altro organizzando </w:t>
      </w:r>
      <w:r w:rsidR="00312D7F">
        <w:rPr>
          <w:rFonts w:ascii="Calibri" w:hAnsi="Calibri"/>
          <w:bCs/>
          <w:szCs w:val="22"/>
          <w:lang w:val="it-IT"/>
        </w:rPr>
        <w:t xml:space="preserve">dei </w:t>
      </w:r>
      <w:r w:rsidR="00AF3A64" w:rsidRPr="00AF3A64">
        <w:rPr>
          <w:rFonts w:ascii="Calibri" w:hAnsi="Calibri"/>
          <w:bCs/>
          <w:szCs w:val="22"/>
          <w:lang w:val="it-IT"/>
        </w:rPr>
        <w:t>laboratori</w:t>
      </w:r>
      <w:r w:rsidR="00312D7F">
        <w:rPr>
          <w:rFonts w:ascii="Calibri" w:hAnsi="Calibri"/>
          <w:bCs/>
          <w:szCs w:val="22"/>
          <w:lang w:val="it-IT"/>
        </w:rPr>
        <w:t xml:space="preserve"> per esplorare i </w:t>
      </w:r>
      <w:r w:rsidR="00AF3A64" w:rsidRPr="00AF3A64">
        <w:rPr>
          <w:rFonts w:ascii="Calibri" w:hAnsi="Calibri"/>
          <w:bCs/>
          <w:szCs w:val="22"/>
          <w:lang w:val="it-IT"/>
        </w:rPr>
        <w:t>futur</w:t>
      </w:r>
      <w:r w:rsidR="00312D7F">
        <w:rPr>
          <w:rFonts w:ascii="Calibri" w:hAnsi="Calibri"/>
          <w:bCs/>
          <w:szCs w:val="22"/>
          <w:lang w:val="it-IT"/>
        </w:rPr>
        <w:t>i</w:t>
      </w:r>
      <w:r w:rsidR="007D0A2C">
        <w:rPr>
          <w:rFonts w:ascii="Calibri" w:hAnsi="Calibri"/>
          <w:bCs/>
          <w:szCs w:val="22"/>
          <w:lang w:val="it-IT"/>
        </w:rPr>
        <w:t xml:space="preserve"> possibili</w:t>
      </w:r>
      <w:r w:rsidR="00011558">
        <w:rPr>
          <w:rFonts w:ascii="Calibri" w:hAnsi="Calibri"/>
          <w:bCs/>
          <w:szCs w:val="22"/>
          <w:lang w:val="it-IT"/>
        </w:rPr>
        <w:t>.</w:t>
      </w:r>
      <w:r w:rsidR="0045221B">
        <w:rPr>
          <w:rFonts w:ascii="Calibri" w:hAnsi="Calibri"/>
          <w:bCs/>
          <w:szCs w:val="22"/>
          <w:lang w:val="it-IT"/>
        </w:rPr>
        <w:t xml:space="preserve"> Persone con percorsi formativi diversi, che svolgono professioni diverse e appartengono a varie generazioni possono </w:t>
      </w:r>
      <w:r w:rsidR="00627C53">
        <w:rPr>
          <w:rFonts w:ascii="Calibri" w:hAnsi="Calibri"/>
          <w:bCs/>
          <w:szCs w:val="22"/>
          <w:lang w:val="it-IT"/>
        </w:rPr>
        <w:t xml:space="preserve">dare </w:t>
      </w:r>
      <w:r w:rsidR="003E2024">
        <w:rPr>
          <w:rFonts w:ascii="Calibri" w:hAnsi="Calibri"/>
          <w:bCs/>
          <w:szCs w:val="22"/>
          <w:lang w:val="it-IT"/>
        </w:rPr>
        <w:t>un</w:t>
      </w:r>
      <w:r w:rsidR="00627C53">
        <w:rPr>
          <w:rFonts w:ascii="Calibri" w:hAnsi="Calibri"/>
          <w:bCs/>
          <w:szCs w:val="22"/>
          <w:lang w:val="it-IT"/>
        </w:rPr>
        <w:t xml:space="preserve"> contributo</w:t>
      </w:r>
      <w:r w:rsidR="003E2024">
        <w:rPr>
          <w:rFonts w:ascii="Calibri" w:hAnsi="Calibri"/>
          <w:bCs/>
          <w:szCs w:val="22"/>
          <w:lang w:val="it-IT"/>
        </w:rPr>
        <w:t xml:space="preserve"> attivo</w:t>
      </w:r>
      <w:r w:rsidR="00627C53">
        <w:rPr>
          <w:rFonts w:ascii="Calibri" w:hAnsi="Calibri"/>
          <w:bCs/>
          <w:szCs w:val="22"/>
          <w:lang w:val="it-IT"/>
        </w:rPr>
        <w:t xml:space="preserve"> tramite lo scambio</w:t>
      </w:r>
      <w:r w:rsidR="00A87D49">
        <w:rPr>
          <w:rFonts w:ascii="Calibri" w:hAnsi="Calibri"/>
          <w:bCs/>
          <w:szCs w:val="22"/>
          <w:lang w:val="it-IT"/>
        </w:rPr>
        <w:t>, la condivisione</w:t>
      </w:r>
      <w:r w:rsidR="003E2024">
        <w:rPr>
          <w:rFonts w:ascii="Calibri" w:hAnsi="Calibri"/>
          <w:bCs/>
          <w:szCs w:val="22"/>
          <w:lang w:val="it-IT"/>
        </w:rPr>
        <w:t xml:space="preserve"> e</w:t>
      </w:r>
      <w:r w:rsidR="00627C53">
        <w:rPr>
          <w:rFonts w:ascii="Calibri" w:hAnsi="Calibri"/>
          <w:bCs/>
          <w:szCs w:val="22"/>
          <w:lang w:val="it-IT"/>
        </w:rPr>
        <w:t xml:space="preserve"> la discussio</w:t>
      </w:r>
      <w:r w:rsidR="003E2024">
        <w:rPr>
          <w:rFonts w:ascii="Calibri" w:hAnsi="Calibri"/>
          <w:bCs/>
          <w:szCs w:val="22"/>
          <w:lang w:val="it-IT"/>
        </w:rPr>
        <w:t>ne</w:t>
      </w:r>
      <w:r w:rsidR="007D0A2C">
        <w:rPr>
          <w:rFonts w:ascii="Calibri" w:hAnsi="Calibri"/>
          <w:bCs/>
          <w:szCs w:val="22"/>
          <w:lang w:val="it-IT"/>
        </w:rPr>
        <w:t>.</w:t>
      </w:r>
      <w:r w:rsidR="00D819FA">
        <w:rPr>
          <w:rFonts w:ascii="Calibri" w:hAnsi="Calibri"/>
          <w:bCs/>
          <w:szCs w:val="22"/>
          <w:lang w:val="it-IT"/>
        </w:rPr>
        <w:t>”</w:t>
      </w:r>
      <w:r w:rsidR="003E2024">
        <w:rPr>
          <w:rFonts w:ascii="Calibri" w:hAnsi="Calibri"/>
          <w:bCs/>
          <w:szCs w:val="22"/>
          <w:lang w:val="it-IT"/>
        </w:rPr>
        <w:t xml:space="preserve"> </w:t>
      </w:r>
      <w:r w:rsidR="00125346">
        <w:rPr>
          <w:rFonts w:ascii="Calibri" w:hAnsi="Calibri"/>
          <w:bCs/>
          <w:szCs w:val="22"/>
          <w:lang w:val="it-IT"/>
        </w:rPr>
        <w:t>In</w:t>
      </w:r>
      <w:r w:rsidR="00A672C5">
        <w:rPr>
          <w:rFonts w:ascii="Calibri" w:hAnsi="Calibri"/>
          <w:bCs/>
          <w:szCs w:val="22"/>
          <w:lang w:val="it-IT"/>
        </w:rPr>
        <w:t xml:space="preserve"> effetti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, anni di ricerca empirica </w:t>
      </w:r>
      <w:r w:rsidR="004148A3">
        <w:rPr>
          <w:rFonts w:ascii="Calibri" w:hAnsi="Calibri"/>
          <w:bCs/>
          <w:szCs w:val="22"/>
          <w:lang w:val="it-IT"/>
        </w:rPr>
        <w:t xml:space="preserve">attuata </w:t>
      </w:r>
      <w:r w:rsidR="00AF3A64" w:rsidRPr="00AF3A64">
        <w:rPr>
          <w:rFonts w:ascii="Calibri" w:hAnsi="Calibri"/>
          <w:bCs/>
          <w:szCs w:val="22"/>
          <w:lang w:val="it-IT"/>
        </w:rPr>
        <w:t>d</w:t>
      </w:r>
      <w:r w:rsidR="00B746EA">
        <w:rPr>
          <w:rFonts w:ascii="Calibri" w:hAnsi="Calibri"/>
          <w:bCs/>
          <w:szCs w:val="22"/>
          <w:lang w:val="it-IT"/>
        </w:rPr>
        <w:t>a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lle </w:t>
      </w:r>
      <w:r w:rsidR="00A80689">
        <w:rPr>
          <w:rFonts w:ascii="Calibri" w:hAnsi="Calibri"/>
          <w:bCs/>
          <w:szCs w:val="22"/>
          <w:lang w:val="it-IT"/>
        </w:rPr>
        <w:t>c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attedre UNESCO nei </w:t>
      </w:r>
      <w:r w:rsidR="00A80689">
        <w:rPr>
          <w:rFonts w:ascii="Calibri" w:hAnsi="Calibri"/>
          <w:bCs/>
          <w:szCs w:val="22"/>
          <w:lang w:val="it-IT"/>
        </w:rPr>
        <w:t>p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aesi scandinavi e in Sudafrica </w:t>
      </w:r>
      <w:r w:rsidR="00A672C5">
        <w:rPr>
          <w:rFonts w:ascii="Calibri" w:hAnsi="Calibri"/>
          <w:bCs/>
          <w:szCs w:val="22"/>
          <w:lang w:val="it-IT"/>
        </w:rPr>
        <w:t>d</w:t>
      </w:r>
      <w:r w:rsidR="00A673FF">
        <w:rPr>
          <w:rFonts w:ascii="Calibri" w:hAnsi="Calibri"/>
          <w:bCs/>
          <w:szCs w:val="22"/>
          <w:lang w:val="it-IT"/>
        </w:rPr>
        <w:t>imostrano</w:t>
      </w:r>
      <w:r w:rsidR="00A672C5">
        <w:rPr>
          <w:rFonts w:ascii="Calibri" w:hAnsi="Calibri"/>
          <w:bCs/>
          <w:szCs w:val="22"/>
          <w:lang w:val="it-IT"/>
        </w:rPr>
        <w:t xml:space="preserve"> come</w:t>
      </w:r>
      <w:r w:rsidR="003D3DF9">
        <w:rPr>
          <w:rFonts w:ascii="Calibri" w:hAnsi="Calibri"/>
          <w:bCs/>
          <w:szCs w:val="22"/>
          <w:lang w:val="it-IT"/>
        </w:rPr>
        <w:t xml:space="preserve"> </w:t>
      </w:r>
      <w:r w:rsidR="00940BA3">
        <w:rPr>
          <w:rFonts w:ascii="Calibri" w:hAnsi="Calibri"/>
          <w:bCs/>
          <w:szCs w:val="22"/>
          <w:lang w:val="it-IT"/>
        </w:rPr>
        <w:t xml:space="preserve">i </w:t>
      </w:r>
      <w:r w:rsidR="00AF3A64" w:rsidRPr="00AF3A64">
        <w:rPr>
          <w:rFonts w:ascii="Calibri" w:hAnsi="Calibri"/>
          <w:bCs/>
          <w:szCs w:val="22"/>
          <w:lang w:val="it-IT"/>
        </w:rPr>
        <w:t>modelli</w:t>
      </w:r>
      <w:r w:rsidR="00940BA3">
        <w:rPr>
          <w:rFonts w:ascii="Calibri" w:hAnsi="Calibri"/>
          <w:bCs/>
          <w:szCs w:val="22"/>
          <w:lang w:val="it-IT"/>
        </w:rPr>
        <w:t xml:space="preserve"> </w:t>
      </w:r>
      <w:r w:rsidR="00AF3A64" w:rsidRPr="00AF3A64">
        <w:rPr>
          <w:rFonts w:ascii="Calibri" w:hAnsi="Calibri"/>
          <w:bCs/>
          <w:szCs w:val="22"/>
          <w:lang w:val="it-IT"/>
        </w:rPr>
        <w:t>partecipa</w:t>
      </w:r>
      <w:r w:rsidR="00940BA3">
        <w:rPr>
          <w:rFonts w:ascii="Calibri" w:hAnsi="Calibri"/>
          <w:bCs/>
          <w:szCs w:val="22"/>
          <w:lang w:val="it-IT"/>
        </w:rPr>
        <w:t>tivi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</w:t>
      </w:r>
      <w:r w:rsidR="0006462D">
        <w:rPr>
          <w:rFonts w:ascii="Calibri" w:hAnsi="Calibri"/>
          <w:bCs/>
          <w:szCs w:val="22"/>
          <w:lang w:val="it-IT"/>
        </w:rPr>
        <w:t>possano avere</w:t>
      </w:r>
      <w:r w:rsidR="000F4CBF">
        <w:rPr>
          <w:rFonts w:ascii="Calibri" w:hAnsi="Calibri"/>
          <w:bCs/>
          <w:szCs w:val="22"/>
          <w:lang w:val="it-IT"/>
        </w:rPr>
        <w:t xml:space="preserve"> un</w:t>
      </w:r>
      <w:r w:rsidR="00940BA3">
        <w:rPr>
          <w:rFonts w:ascii="Calibri" w:hAnsi="Calibri"/>
          <w:bCs/>
          <w:szCs w:val="22"/>
          <w:lang w:val="it-IT"/>
        </w:rPr>
        <w:t xml:space="preserve"> </w:t>
      </w:r>
      <w:r w:rsidR="00AF3A64" w:rsidRPr="00AF3A64">
        <w:rPr>
          <w:rFonts w:ascii="Calibri" w:hAnsi="Calibri"/>
          <w:bCs/>
          <w:szCs w:val="22"/>
          <w:lang w:val="it-IT"/>
        </w:rPr>
        <w:t>grande impatto.</w:t>
      </w:r>
      <w:r w:rsidR="00940BA3">
        <w:rPr>
          <w:rFonts w:ascii="Calibri" w:hAnsi="Calibri"/>
          <w:bCs/>
          <w:szCs w:val="22"/>
          <w:lang w:val="it-IT"/>
        </w:rPr>
        <w:t xml:space="preserve"> </w:t>
      </w:r>
      <w:r w:rsidR="00A80689">
        <w:rPr>
          <w:rFonts w:ascii="Calibri" w:hAnsi="Calibri"/>
          <w:bCs/>
          <w:szCs w:val="22"/>
          <w:lang w:val="it-IT"/>
        </w:rPr>
        <w:t>“</w:t>
      </w:r>
      <w:r w:rsidR="00AF3A64" w:rsidRPr="00AF3A64">
        <w:rPr>
          <w:rFonts w:ascii="Calibri" w:hAnsi="Calibri"/>
          <w:bCs/>
          <w:szCs w:val="22"/>
          <w:lang w:val="it-IT"/>
        </w:rPr>
        <w:t>È stato d</w:t>
      </w:r>
      <w:r w:rsidR="005168F5">
        <w:rPr>
          <w:rFonts w:ascii="Calibri" w:hAnsi="Calibri"/>
          <w:bCs/>
          <w:szCs w:val="22"/>
          <w:lang w:val="it-IT"/>
        </w:rPr>
        <w:t>imostrato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che le persone</w:t>
      </w:r>
      <w:r w:rsidR="005168F5">
        <w:rPr>
          <w:rFonts w:ascii="Calibri" w:hAnsi="Calibri"/>
          <w:bCs/>
          <w:szCs w:val="22"/>
          <w:lang w:val="it-IT"/>
        </w:rPr>
        <w:t xml:space="preserve">, quando </w:t>
      </w:r>
      <w:r w:rsidR="001C641A">
        <w:rPr>
          <w:rFonts w:ascii="Calibri" w:hAnsi="Calibri"/>
          <w:bCs/>
          <w:szCs w:val="22"/>
          <w:lang w:val="it-IT"/>
        </w:rPr>
        <w:t xml:space="preserve">vengono coinvolte in </w:t>
      </w:r>
      <w:r w:rsidR="00AF3A64" w:rsidRPr="00AF3A64">
        <w:rPr>
          <w:rFonts w:ascii="Calibri" w:hAnsi="Calibri"/>
          <w:bCs/>
          <w:szCs w:val="22"/>
          <w:lang w:val="it-IT"/>
        </w:rPr>
        <w:t>processi partecip</w:t>
      </w:r>
      <w:r w:rsidR="00A82468">
        <w:rPr>
          <w:rFonts w:ascii="Calibri" w:hAnsi="Calibri"/>
          <w:bCs/>
          <w:szCs w:val="22"/>
          <w:lang w:val="it-IT"/>
        </w:rPr>
        <w:t>a</w:t>
      </w:r>
      <w:r w:rsidR="00617814">
        <w:rPr>
          <w:rFonts w:ascii="Calibri" w:hAnsi="Calibri"/>
          <w:bCs/>
          <w:szCs w:val="22"/>
          <w:lang w:val="it-IT"/>
        </w:rPr>
        <w:t xml:space="preserve">tivi 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</w:t>
      </w:r>
      <w:r w:rsidR="00034C5E" w:rsidRPr="00034C5E">
        <w:rPr>
          <w:rFonts w:ascii="Calibri" w:hAnsi="Calibri"/>
          <w:bCs/>
          <w:szCs w:val="22"/>
          <w:lang w:val="it-IT"/>
        </w:rPr>
        <w:t xml:space="preserve">– </w:t>
      </w:r>
      <w:r w:rsidR="00AF3A64" w:rsidRPr="00AF3A64">
        <w:rPr>
          <w:rFonts w:ascii="Calibri" w:hAnsi="Calibri"/>
          <w:bCs/>
          <w:szCs w:val="22"/>
          <w:lang w:val="it-IT"/>
        </w:rPr>
        <w:t>sempre nell</w:t>
      </w:r>
      <w:r w:rsidR="00A80689">
        <w:rPr>
          <w:rFonts w:ascii="Calibri" w:hAnsi="Calibri"/>
          <w:bCs/>
          <w:szCs w:val="22"/>
          <w:lang w:val="it-IT"/>
        </w:rPr>
        <w:t>’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ambito delle loro competenze e del loro background </w:t>
      </w:r>
      <w:r w:rsidR="00034C5E" w:rsidRPr="00034C5E">
        <w:rPr>
          <w:rFonts w:ascii="Calibri" w:hAnsi="Calibri"/>
          <w:bCs/>
          <w:szCs w:val="22"/>
          <w:lang w:val="it-IT"/>
        </w:rPr>
        <w:t>–</w:t>
      </w:r>
      <w:r w:rsidR="005168F5">
        <w:rPr>
          <w:rFonts w:ascii="Calibri" w:hAnsi="Calibri"/>
          <w:bCs/>
          <w:szCs w:val="22"/>
          <w:lang w:val="it-IT"/>
        </w:rPr>
        <w:t>,</w:t>
      </w:r>
      <w:r w:rsidR="00034C5E" w:rsidRPr="00034C5E">
        <w:rPr>
          <w:rFonts w:ascii="Calibri" w:hAnsi="Calibri"/>
          <w:bCs/>
          <w:szCs w:val="22"/>
          <w:lang w:val="it-IT"/>
        </w:rPr>
        <w:t xml:space="preserve"> 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hanno una visione più positiva del futuro</w:t>
      </w:r>
      <w:r w:rsidR="00696C22">
        <w:rPr>
          <w:rFonts w:ascii="Calibri" w:hAnsi="Calibri"/>
          <w:bCs/>
          <w:szCs w:val="22"/>
          <w:lang w:val="it-IT"/>
        </w:rPr>
        <w:t xml:space="preserve"> e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sono in grado di affrontare meglio le crisi e i cambiament</w:t>
      </w:r>
      <w:r w:rsidR="00617814">
        <w:rPr>
          <w:rFonts w:ascii="Calibri" w:hAnsi="Calibri"/>
          <w:bCs/>
          <w:szCs w:val="22"/>
          <w:lang w:val="it-IT"/>
        </w:rPr>
        <w:t>i</w:t>
      </w:r>
      <w:r w:rsidR="00A80689">
        <w:rPr>
          <w:rFonts w:ascii="Calibri" w:hAnsi="Calibri"/>
          <w:bCs/>
          <w:szCs w:val="22"/>
          <w:lang w:val="it-IT"/>
        </w:rPr>
        <w:t>”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, sottolinea </w:t>
      </w:r>
      <w:proofErr w:type="spellStart"/>
      <w:r w:rsidR="00AF3A64" w:rsidRPr="00AF3A64">
        <w:rPr>
          <w:rFonts w:ascii="Calibri" w:hAnsi="Calibri"/>
          <w:bCs/>
          <w:szCs w:val="22"/>
          <w:lang w:val="it-IT"/>
        </w:rPr>
        <w:t>Benedikter</w:t>
      </w:r>
      <w:proofErr w:type="spellEnd"/>
      <w:r w:rsidR="00AF3A64" w:rsidRPr="00AF3A64">
        <w:rPr>
          <w:rFonts w:ascii="Calibri" w:hAnsi="Calibri"/>
          <w:bCs/>
          <w:szCs w:val="22"/>
          <w:lang w:val="it-IT"/>
        </w:rPr>
        <w:t xml:space="preserve">, che </w:t>
      </w:r>
      <w:r w:rsidR="006A60E2">
        <w:rPr>
          <w:rFonts w:ascii="Calibri" w:hAnsi="Calibri"/>
          <w:bCs/>
          <w:szCs w:val="22"/>
          <w:lang w:val="it-IT"/>
        </w:rPr>
        <w:t xml:space="preserve">proprio in questo </w:t>
      </w:r>
      <w:r w:rsidR="00276A73" w:rsidRPr="00AF3A64">
        <w:rPr>
          <w:rFonts w:ascii="Calibri" w:hAnsi="Calibri"/>
          <w:bCs/>
          <w:szCs w:val="22"/>
          <w:lang w:val="it-IT"/>
        </w:rPr>
        <w:t xml:space="preserve">vede 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il potenziale della </w:t>
      </w:r>
      <w:r w:rsidR="00A80689">
        <w:rPr>
          <w:rFonts w:ascii="Calibri" w:hAnsi="Calibri"/>
          <w:bCs/>
          <w:szCs w:val="22"/>
          <w:lang w:val="it-IT"/>
        </w:rPr>
        <w:t>c</w:t>
      </w:r>
      <w:r w:rsidR="00AF3A64" w:rsidRPr="00AF3A64">
        <w:rPr>
          <w:rFonts w:ascii="Calibri" w:hAnsi="Calibri"/>
          <w:bCs/>
          <w:szCs w:val="22"/>
          <w:lang w:val="it-IT"/>
        </w:rPr>
        <w:t>attedra</w:t>
      </w:r>
      <w:r w:rsidR="00696C22">
        <w:rPr>
          <w:rFonts w:ascii="Calibri" w:hAnsi="Calibri"/>
          <w:bCs/>
          <w:szCs w:val="22"/>
          <w:lang w:val="it-IT"/>
        </w:rPr>
        <w:t xml:space="preserve"> UNESCO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 per l</w:t>
      </w:r>
      <w:r w:rsidR="00A80689">
        <w:rPr>
          <w:rFonts w:ascii="Calibri" w:hAnsi="Calibri"/>
          <w:bCs/>
          <w:szCs w:val="22"/>
          <w:lang w:val="it-IT"/>
        </w:rPr>
        <w:t>’</w:t>
      </w:r>
      <w:r w:rsidR="00AF3A64" w:rsidRPr="00AF3A64">
        <w:rPr>
          <w:rFonts w:ascii="Calibri" w:hAnsi="Calibri"/>
          <w:bCs/>
          <w:szCs w:val="22"/>
          <w:lang w:val="it-IT"/>
        </w:rPr>
        <w:t xml:space="preserve">Alto Adige. </w:t>
      </w:r>
    </w:p>
    <w:p w14:paraId="293F4AB3" w14:textId="77777777" w:rsidR="00AF3A64" w:rsidRPr="00AF3A64" w:rsidRDefault="00AF3A64" w:rsidP="00AF3A64">
      <w:pPr>
        <w:rPr>
          <w:rFonts w:ascii="Calibri" w:hAnsi="Calibri"/>
          <w:bCs/>
          <w:szCs w:val="22"/>
          <w:lang w:val="it-IT"/>
        </w:rPr>
      </w:pPr>
    </w:p>
    <w:p w14:paraId="2C1B52D0" w14:textId="6C55E97D" w:rsidR="00981CC6" w:rsidRPr="00465BFD" w:rsidRDefault="00465BFD" w:rsidP="001269B2">
      <w:pPr>
        <w:rPr>
          <w:rFonts w:ascii="Calibri" w:hAnsi="Calibri"/>
          <w:bCs/>
          <w:szCs w:val="22"/>
          <w:lang w:val="it-IT"/>
        </w:rPr>
      </w:pPr>
      <w:r w:rsidRPr="00465BFD">
        <w:rPr>
          <w:rFonts w:ascii="Calibri" w:hAnsi="Calibri"/>
          <w:bCs/>
          <w:szCs w:val="22"/>
          <w:lang w:val="it-IT"/>
        </w:rPr>
        <w:t>La</w:t>
      </w:r>
      <w:r w:rsidR="00696C22">
        <w:rPr>
          <w:rFonts w:ascii="Calibri" w:hAnsi="Calibri"/>
          <w:bCs/>
          <w:szCs w:val="22"/>
          <w:lang w:val="it-IT"/>
        </w:rPr>
        <w:t xml:space="preserve"> presentazione della</w:t>
      </w:r>
      <w:r w:rsidRPr="00465BFD">
        <w:rPr>
          <w:rFonts w:ascii="Calibri" w:hAnsi="Calibri"/>
          <w:bCs/>
          <w:szCs w:val="22"/>
          <w:lang w:val="it-IT"/>
        </w:rPr>
        <w:t xml:space="preserve"> nuova </w:t>
      </w:r>
      <w:r w:rsidR="00A80689">
        <w:rPr>
          <w:rFonts w:ascii="Calibri" w:hAnsi="Calibri"/>
          <w:bCs/>
          <w:szCs w:val="22"/>
          <w:lang w:val="it-IT"/>
        </w:rPr>
        <w:t>c</w:t>
      </w:r>
      <w:r w:rsidRPr="00465BFD">
        <w:rPr>
          <w:rFonts w:ascii="Calibri" w:hAnsi="Calibri"/>
          <w:bCs/>
          <w:szCs w:val="22"/>
          <w:lang w:val="it-IT"/>
        </w:rPr>
        <w:t xml:space="preserve">attedra UNESCO per </w:t>
      </w:r>
      <w:r w:rsidR="00A80689">
        <w:rPr>
          <w:rFonts w:ascii="Calibri" w:hAnsi="Calibri"/>
          <w:bCs/>
          <w:szCs w:val="22"/>
          <w:lang w:val="it-IT"/>
        </w:rPr>
        <w:t>a</w:t>
      </w:r>
      <w:r w:rsidRPr="00465BFD">
        <w:rPr>
          <w:rFonts w:ascii="Calibri" w:hAnsi="Calibri"/>
          <w:bCs/>
          <w:szCs w:val="22"/>
          <w:lang w:val="it-IT"/>
        </w:rPr>
        <w:t xml:space="preserve">nticipazione interdisciplinare e </w:t>
      </w:r>
      <w:r w:rsidR="00A80689">
        <w:rPr>
          <w:rFonts w:ascii="Calibri" w:hAnsi="Calibri"/>
          <w:bCs/>
          <w:szCs w:val="22"/>
          <w:lang w:val="it-IT"/>
        </w:rPr>
        <w:t>t</w:t>
      </w:r>
      <w:r w:rsidRPr="00465BFD">
        <w:rPr>
          <w:rFonts w:ascii="Calibri" w:hAnsi="Calibri"/>
          <w:bCs/>
          <w:szCs w:val="22"/>
          <w:lang w:val="it-IT"/>
        </w:rPr>
        <w:t>rasformazione globale-locale</w:t>
      </w:r>
      <w:r w:rsidR="00696C22">
        <w:rPr>
          <w:rFonts w:ascii="Calibri" w:hAnsi="Calibri"/>
          <w:bCs/>
          <w:szCs w:val="22"/>
          <w:lang w:val="it-IT"/>
        </w:rPr>
        <w:t xml:space="preserve">, </w:t>
      </w:r>
      <w:r w:rsidR="001755FD">
        <w:rPr>
          <w:rFonts w:ascii="Calibri" w:hAnsi="Calibri"/>
          <w:bCs/>
          <w:szCs w:val="22"/>
          <w:lang w:val="it-IT"/>
        </w:rPr>
        <w:t>colloca</w:t>
      </w:r>
      <w:r w:rsidR="00696C22">
        <w:rPr>
          <w:rFonts w:ascii="Calibri" w:hAnsi="Calibri"/>
          <w:bCs/>
          <w:szCs w:val="22"/>
          <w:lang w:val="it-IT"/>
        </w:rPr>
        <w:t>ta</w:t>
      </w:r>
      <w:r w:rsidR="001755FD">
        <w:rPr>
          <w:rFonts w:ascii="Calibri" w:hAnsi="Calibri"/>
          <w:bCs/>
          <w:szCs w:val="22"/>
          <w:lang w:val="it-IT"/>
        </w:rPr>
        <w:t xml:space="preserve"> pre</w:t>
      </w:r>
      <w:r w:rsidR="00696C22">
        <w:rPr>
          <w:rFonts w:ascii="Calibri" w:hAnsi="Calibri"/>
          <w:bCs/>
          <w:szCs w:val="22"/>
          <w:lang w:val="it-IT"/>
        </w:rPr>
        <w:t>s</w:t>
      </w:r>
      <w:r w:rsidR="001755FD">
        <w:rPr>
          <w:rFonts w:ascii="Calibri" w:hAnsi="Calibri"/>
          <w:bCs/>
          <w:szCs w:val="22"/>
          <w:lang w:val="it-IT"/>
        </w:rPr>
        <w:t>so il Center for Advanced Studies</w:t>
      </w:r>
      <w:r w:rsidR="00696C22">
        <w:rPr>
          <w:rFonts w:ascii="Calibri" w:hAnsi="Calibri"/>
          <w:bCs/>
          <w:szCs w:val="22"/>
          <w:lang w:val="it-IT"/>
        </w:rPr>
        <w:t xml:space="preserve">, avrà luogo </w:t>
      </w:r>
      <w:r w:rsidR="00696C22" w:rsidRPr="00696C22">
        <w:rPr>
          <w:rFonts w:ascii="Calibri" w:hAnsi="Calibri"/>
          <w:b/>
          <w:szCs w:val="22"/>
          <w:lang w:val="it-IT"/>
        </w:rPr>
        <w:t>l</w:t>
      </w:r>
      <w:r w:rsidRPr="00696C22">
        <w:rPr>
          <w:rFonts w:ascii="Calibri" w:hAnsi="Calibri"/>
          <w:b/>
          <w:szCs w:val="22"/>
          <w:lang w:val="it-IT"/>
        </w:rPr>
        <w:t>unedì 24 ottobre alle ore 18</w:t>
      </w:r>
      <w:r w:rsidR="00696C22">
        <w:rPr>
          <w:rFonts w:ascii="Calibri" w:hAnsi="Calibri"/>
          <w:b/>
          <w:szCs w:val="22"/>
          <w:lang w:val="it-IT"/>
        </w:rPr>
        <w:t xml:space="preserve"> nella sede di Eurac Research</w:t>
      </w:r>
      <w:r w:rsidR="00696C22">
        <w:rPr>
          <w:rFonts w:ascii="Calibri" w:hAnsi="Calibri"/>
          <w:bCs/>
          <w:szCs w:val="22"/>
          <w:lang w:val="it-IT"/>
        </w:rPr>
        <w:t xml:space="preserve"> e sarà a cura di Roland </w:t>
      </w:r>
      <w:proofErr w:type="spellStart"/>
      <w:r w:rsidR="00696C22">
        <w:rPr>
          <w:rFonts w:ascii="Calibri" w:hAnsi="Calibri"/>
          <w:bCs/>
          <w:szCs w:val="22"/>
          <w:lang w:val="it-IT"/>
        </w:rPr>
        <w:t>Benedikter</w:t>
      </w:r>
      <w:proofErr w:type="spellEnd"/>
      <w:r w:rsidR="00696C22">
        <w:rPr>
          <w:rFonts w:ascii="Calibri" w:hAnsi="Calibri"/>
          <w:bCs/>
          <w:szCs w:val="22"/>
          <w:lang w:val="it-IT"/>
        </w:rPr>
        <w:t xml:space="preserve">, titolare della </w:t>
      </w:r>
      <w:r w:rsidR="00A80689">
        <w:rPr>
          <w:rFonts w:ascii="Calibri" w:hAnsi="Calibri"/>
          <w:bCs/>
          <w:szCs w:val="22"/>
          <w:lang w:val="it-IT"/>
        </w:rPr>
        <w:t>c</w:t>
      </w:r>
      <w:r w:rsidR="00696C22">
        <w:rPr>
          <w:rFonts w:ascii="Calibri" w:hAnsi="Calibri"/>
          <w:bCs/>
          <w:szCs w:val="22"/>
          <w:lang w:val="it-IT"/>
        </w:rPr>
        <w:t>attedra UNESCO e Harald Pechlaner, direttore del Center for Advanced Studies.</w:t>
      </w:r>
      <w:r w:rsidR="00696C22" w:rsidRPr="00465BFD">
        <w:rPr>
          <w:rFonts w:ascii="Calibri" w:hAnsi="Calibri"/>
          <w:bCs/>
          <w:szCs w:val="22"/>
          <w:lang w:val="it-IT"/>
        </w:rPr>
        <w:t xml:space="preserve"> </w:t>
      </w:r>
      <w:r w:rsidRPr="00465BFD">
        <w:rPr>
          <w:rFonts w:ascii="Calibri" w:hAnsi="Calibri"/>
          <w:bCs/>
          <w:szCs w:val="22"/>
          <w:lang w:val="it-IT"/>
        </w:rPr>
        <w:t>L</w:t>
      </w:r>
      <w:r w:rsidR="00A80689">
        <w:rPr>
          <w:rFonts w:ascii="Calibri" w:hAnsi="Calibri"/>
          <w:bCs/>
          <w:szCs w:val="22"/>
          <w:lang w:val="it-IT"/>
        </w:rPr>
        <w:t>’</w:t>
      </w:r>
      <w:r w:rsidRPr="00465BFD">
        <w:rPr>
          <w:rFonts w:ascii="Calibri" w:hAnsi="Calibri"/>
          <w:bCs/>
          <w:szCs w:val="22"/>
          <w:lang w:val="it-IT"/>
        </w:rPr>
        <w:t xml:space="preserve">evento </w:t>
      </w:r>
      <w:r w:rsidR="00696C22">
        <w:rPr>
          <w:rFonts w:ascii="Calibri" w:hAnsi="Calibri"/>
          <w:bCs/>
          <w:szCs w:val="22"/>
          <w:lang w:val="it-IT"/>
        </w:rPr>
        <w:t xml:space="preserve">è </w:t>
      </w:r>
      <w:r w:rsidRPr="00465BFD">
        <w:rPr>
          <w:rFonts w:ascii="Calibri" w:hAnsi="Calibri"/>
          <w:bCs/>
          <w:szCs w:val="22"/>
          <w:lang w:val="it-IT"/>
        </w:rPr>
        <w:t>aperto al pubblic</w:t>
      </w:r>
      <w:r w:rsidR="00696C22">
        <w:rPr>
          <w:rFonts w:ascii="Calibri" w:hAnsi="Calibri"/>
          <w:bCs/>
          <w:szCs w:val="22"/>
          <w:lang w:val="it-IT"/>
        </w:rPr>
        <w:t>o</w:t>
      </w:r>
      <w:r w:rsidRPr="00465BFD">
        <w:rPr>
          <w:rFonts w:ascii="Calibri" w:hAnsi="Calibri"/>
          <w:bCs/>
          <w:szCs w:val="22"/>
          <w:lang w:val="it-IT"/>
        </w:rPr>
        <w:t xml:space="preserve"> </w:t>
      </w:r>
      <w:r w:rsidR="00696C22">
        <w:rPr>
          <w:rFonts w:ascii="Calibri" w:hAnsi="Calibri"/>
          <w:bCs/>
          <w:szCs w:val="22"/>
          <w:lang w:val="it-IT"/>
        </w:rPr>
        <w:t xml:space="preserve">e </w:t>
      </w:r>
      <w:r w:rsidRPr="00465BFD">
        <w:rPr>
          <w:rFonts w:ascii="Calibri" w:hAnsi="Calibri"/>
          <w:bCs/>
          <w:szCs w:val="22"/>
          <w:lang w:val="it-IT"/>
        </w:rPr>
        <w:t xml:space="preserve">prevede </w:t>
      </w:r>
      <w:r w:rsidR="00696C22">
        <w:rPr>
          <w:rFonts w:ascii="Calibri" w:hAnsi="Calibri"/>
          <w:bCs/>
          <w:szCs w:val="22"/>
          <w:lang w:val="it-IT"/>
        </w:rPr>
        <w:t xml:space="preserve">anche </w:t>
      </w:r>
      <w:r w:rsidRPr="00465BFD">
        <w:rPr>
          <w:rFonts w:ascii="Calibri" w:hAnsi="Calibri"/>
          <w:bCs/>
          <w:szCs w:val="22"/>
          <w:lang w:val="it-IT"/>
        </w:rPr>
        <w:t>un colloqui</w:t>
      </w:r>
      <w:r w:rsidR="008C10C5">
        <w:rPr>
          <w:rFonts w:ascii="Calibri" w:hAnsi="Calibri"/>
          <w:bCs/>
          <w:szCs w:val="22"/>
          <w:lang w:val="it-IT"/>
        </w:rPr>
        <w:t>o</w:t>
      </w:r>
      <w:r w:rsidRPr="00465BFD">
        <w:rPr>
          <w:rFonts w:ascii="Calibri" w:hAnsi="Calibri"/>
          <w:bCs/>
          <w:szCs w:val="22"/>
          <w:lang w:val="it-IT"/>
        </w:rPr>
        <w:t xml:space="preserve"> con il </w:t>
      </w:r>
      <w:r w:rsidR="00AA14C4">
        <w:rPr>
          <w:rFonts w:ascii="Calibri" w:hAnsi="Calibri"/>
          <w:bCs/>
          <w:szCs w:val="22"/>
          <w:lang w:val="it-IT"/>
        </w:rPr>
        <w:t xml:space="preserve">presidente della Provincia </w:t>
      </w:r>
      <w:r w:rsidR="00A80689">
        <w:rPr>
          <w:rFonts w:ascii="Calibri" w:hAnsi="Calibri"/>
          <w:bCs/>
          <w:szCs w:val="22"/>
          <w:lang w:val="it-IT"/>
        </w:rPr>
        <w:t xml:space="preserve">autonoma </w:t>
      </w:r>
      <w:r w:rsidR="00AA14C4">
        <w:rPr>
          <w:rFonts w:ascii="Calibri" w:hAnsi="Calibri"/>
          <w:bCs/>
          <w:szCs w:val="22"/>
          <w:lang w:val="it-IT"/>
        </w:rPr>
        <w:t>di Bolzano</w:t>
      </w:r>
      <w:r w:rsidRPr="00465BFD">
        <w:rPr>
          <w:rFonts w:ascii="Calibri" w:hAnsi="Calibri"/>
          <w:bCs/>
          <w:szCs w:val="22"/>
          <w:lang w:val="it-IT"/>
        </w:rPr>
        <w:t xml:space="preserve"> Arno </w:t>
      </w:r>
      <w:proofErr w:type="spellStart"/>
      <w:r w:rsidRPr="00465BFD">
        <w:rPr>
          <w:rFonts w:ascii="Calibri" w:hAnsi="Calibri"/>
          <w:bCs/>
          <w:szCs w:val="22"/>
          <w:lang w:val="it-IT"/>
        </w:rPr>
        <w:t>Kompatscher</w:t>
      </w:r>
      <w:proofErr w:type="spellEnd"/>
      <w:r w:rsidRPr="00465BFD">
        <w:rPr>
          <w:rFonts w:ascii="Calibri" w:hAnsi="Calibri"/>
          <w:bCs/>
          <w:szCs w:val="22"/>
          <w:lang w:val="it-IT"/>
        </w:rPr>
        <w:t xml:space="preserve">, Christine </w:t>
      </w:r>
      <w:proofErr w:type="spellStart"/>
      <w:r w:rsidRPr="00465BFD">
        <w:rPr>
          <w:rFonts w:ascii="Calibri" w:hAnsi="Calibri"/>
          <w:bCs/>
          <w:szCs w:val="22"/>
          <w:lang w:val="it-IT"/>
        </w:rPr>
        <w:t>Kavazanjian</w:t>
      </w:r>
      <w:proofErr w:type="spellEnd"/>
      <w:r w:rsidRPr="00465BFD">
        <w:rPr>
          <w:rFonts w:ascii="Calibri" w:hAnsi="Calibri"/>
          <w:bCs/>
          <w:szCs w:val="22"/>
          <w:lang w:val="it-IT"/>
        </w:rPr>
        <w:t xml:space="preserve"> e Riel Miller dell</w:t>
      </w:r>
      <w:r w:rsidR="00A80689">
        <w:rPr>
          <w:rFonts w:ascii="Calibri" w:hAnsi="Calibri"/>
          <w:bCs/>
          <w:szCs w:val="22"/>
          <w:lang w:val="it-IT"/>
        </w:rPr>
        <w:t>’</w:t>
      </w:r>
      <w:r w:rsidRPr="00465BFD">
        <w:rPr>
          <w:rFonts w:ascii="Calibri" w:hAnsi="Calibri"/>
          <w:bCs/>
          <w:szCs w:val="22"/>
          <w:lang w:val="it-IT"/>
        </w:rPr>
        <w:t>UNESCO (online) e Roland Psenner, presidente di Eurac Research.</w:t>
      </w:r>
    </w:p>
    <w:p w14:paraId="7CAA40D7" w14:textId="77777777" w:rsidR="00484BBB" w:rsidRPr="009A7E25" w:rsidRDefault="00484BBB" w:rsidP="001269B2">
      <w:pPr>
        <w:rPr>
          <w:rFonts w:ascii="Calibri" w:hAnsi="Calibri"/>
          <w:bCs/>
          <w:szCs w:val="22"/>
          <w:lang w:val="it-IT"/>
        </w:rPr>
      </w:pPr>
    </w:p>
    <w:p w14:paraId="355C8C41" w14:textId="77777777" w:rsidR="004A3125" w:rsidRPr="009A7E25" w:rsidRDefault="004A3125" w:rsidP="001269B2">
      <w:pPr>
        <w:rPr>
          <w:rFonts w:ascii="Calibri" w:hAnsi="Calibri"/>
          <w:bCs/>
          <w:szCs w:val="22"/>
          <w:lang w:val="it-IT"/>
        </w:rPr>
      </w:pPr>
    </w:p>
    <w:p w14:paraId="466B6810" w14:textId="2FF7D685" w:rsidR="00FD1106" w:rsidRPr="009A7E25" w:rsidRDefault="00FD1106" w:rsidP="00CE1D0D">
      <w:pPr>
        <w:outlineLvl w:val="0"/>
        <w:rPr>
          <w:rFonts w:ascii="Calibri" w:hAnsi="Calibri"/>
          <w:szCs w:val="22"/>
          <w:lang w:val="it-IT"/>
        </w:rPr>
      </w:pPr>
    </w:p>
    <w:p w14:paraId="570614EA" w14:textId="47F8DE98" w:rsidR="00CE1D0D" w:rsidRPr="00CE7B8B" w:rsidRDefault="00F42617" w:rsidP="00CE1D0D">
      <w:pPr>
        <w:outlineLvl w:val="0"/>
        <w:rPr>
          <w:rFonts w:ascii="Calibri" w:hAnsi="Calibri"/>
          <w:szCs w:val="22"/>
          <w:lang w:val="it-IT"/>
        </w:rPr>
      </w:pPr>
      <w:r w:rsidRPr="00CE7B8B">
        <w:rPr>
          <w:rFonts w:ascii="Calibri" w:hAnsi="Calibri"/>
          <w:szCs w:val="22"/>
          <w:lang w:val="it-IT"/>
        </w:rPr>
        <w:t>Bo</w:t>
      </w:r>
      <w:r w:rsidR="00CE7B8B" w:rsidRPr="00CE7B8B">
        <w:rPr>
          <w:rFonts w:ascii="Calibri" w:hAnsi="Calibri"/>
          <w:szCs w:val="22"/>
          <w:lang w:val="it-IT"/>
        </w:rPr>
        <w:t>lzano</w:t>
      </w:r>
      <w:r w:rsidRPr="00CE7B8B">
        <w:rPr>
          <w:rFonts w:ascii="Calibri" w:hAnsi="Calibri"/>
          <w:szCs w:val="22"/>
          <w:lang w:val="it-IT"/>
        </w:rPr>
        <w:t xml:space="preserve">, </w:t>
      </w:r>
      <w:r w:rsidR="0045221B">
        <w:rPr>
          <w:rFonts w:ascii="Calibri" w:hAnsi="Calibri"/>
          <w:szCs w:val="22"/>
          <w:lang w:val="it-IT"/>
        </w:rPr>
        <w:t>21</w:t>
      </w:r>
      <w:r w:rsidR="00C21A6E" w:rsidRPr="00CE7B8B">
        <w:rPr>
          <w:rFonts w:ascii="Calibri" w:hAnsi="Calibri"/>
          <w:szCs w:val="22"/>
          <w:lang w:val="it-IT"/>
        </w:rPr>
        <w:t>.</w:t>
      </w:r>
      <w:r w:rsidR="0045221B">
        <w:rPr>
          <w:rFonts w:ascii="Calibri" w:hAnsi="Calibri"/>
          <w:szCs w:val="22"/>
          <w:lang w:val="it-IT"/>
        </w:rPr>
        <w:t>10</w:t>
      </w:r>
      <w:r w:rsidRPr="00CE7B8B">
        <w:rPr>
          <w:rFonts w:ascii="Calibri" w:hAnsi="Calibri"/>
          <w:szCs w:val="22"/>
          <w:lang w:val="it-IT"/>
        </w:rPr>
        <w:t>.20</w:t>
      </w:r>
      <w:r w:rsidR="0091739C" w:rsidRPr="00CE7B8B">
        <w:rPr>
          <w:rFonts w:ascii="Calibri" w:hAnsi="Calibri"/>
          <w:szCs w:val="22"/>
          <w:lang w:val="it-IT"/>
        </w:rPr>
        <w:t>2</w:t>
      </w:r>
      <w:r w:rsidR="00C21A6E" w:rsidRPr="00CE7B8B">
        <w:rPr>
          <w:rFonts w:ascii="Calibri" w:hAnsi="Calibri"/>
          <w:szCs w:val="22"/>
          <w:lang w:val="it-IT"/>
        </w:rPr>
        <w:t>2</w:t>
      </w:r>
    </w:p>
    <w:p w14:paraId="60E12B11" w14:textId="77777777" w:rsidR="00C75EAF" w:rsidRPr="00CE7B8B" w:rsidRDefault="00C75EAF" w:rsidP="00CE1D0D">
      <w:pPr>
        <w:rPr>
          <w:rFonts w:ascii="Calibri" w:hAnsi="Calibri"/>
          <w:b/>
          <w:i/>
          <w:szCs w:val="22"/>
          <w:lang w:val="it-IT"/>
        </w:rPr>
      </w:pPr>
    </w:p>
    <w:p w14:paraId="43A5A225" w14:textId="77777777" w:rsidR="00FC5EAA" w:rsidRDefault="00FC5EAA" w:rsidP="00FC5EAA">
      <w:pPr>
        <w:rPr>
          <w:rFonts w:asciiTheme="minorHAnsi" w:hAnsiTheme="minorHAnsi" w:cstheme="minorHAnsi"/>
          <w:lang w:val="it-IT"/>
        </w:rPr>
      </w:pPr>
      <w:r w:rsidRPr="00365DC6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365DC6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Pr="00365DC6">
        <w:rPr>
          <w:rFonts w:asciiTheme="minorHAnsi" w:hAnsiTheme="minorHAnsi" w:cstheme="minorHAnsi"/>
          <w:lang w:val="it-IT"/>
        </w:rPr>
        <w:t xml:space="preserve">Elena Munari, </w:t>
      </w:r>
      <w:hyperlink r:id="rId11" w:history="1">
        <w:r w:rsidRPr="00365DC6">
          <w:rPr>
            <w:rStyle w:val="Hyperlink"/>
            <w:rFonts w:asciiTheme="minorHAnsi" w:hAnsiTheme="minorHAnsi" w:cstheme="minorHAnsi"/>
            <w:lang w:val="it-IT"/>
          </w:rPr>
          <w:t>Elena.Munari@eurac.edu</w:t>
        </w:r>
      </w:hyperlink>
      <w:r w:rsidRPr="00365DC6">
        <w:rPr>
          <w:rFonts w:asciiTheme="minorHAnsi" w:hAnsiTheme="minorHAnsi" w:cstheme="minorHAnsi"/>
          <w:lang w:val="it-IT"/>
        </w:rPr>
        <w:t xml:space="preserve"> </w:t>
      </w:r>
      <w:hyperlink r:id="rId12" w:history="1"/>
      <w:r w:rsidRPr="00365DC6">
        <w:rPr>
          <w:rFonts w:asciiTheme="minorHAnsi" w:hAnsiTheme="minorHAnsi" w:cstheme="minorHAnsi"/>
          <w:lang w:val="it-IT"/>
        </w:rPr>
        <w:t>, Tel. 0471 055 021, 335 8201162</w:t>
      </w:r>
    </w:p>
    <w:p w14:paraId="4A4BDF31" w14:textId="57DC90A3" w:rsidR="007C7F4A" w:rsidRPr="00CE7B8B" w:rsidRDefault="007C7F4A" w:rsidP="00FC5EAA">
      <w:pPr>
        <w:rPr>
          <w:rFonts w:ascii="Calibri" w:hAnsi="Calibri"/>
          <w:szCs w:val="22"/>
          <w:lang w:val="it-IT"/>
        </w:rPr>
      </w:pPr>
    </w:p>
    <w:sectPr w:rsidR="007C7F4A" w:rsidRPr="00CE7B8B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929" w14:textId="77777777" w:rsidR="000362DA" w:rsidRDefault="000362DA" w:rsidP="00302114">
      <w:r>
        <w:separator/>
      </w:r>
    </w:p>
  </w:endnote>
  <w:endnote w:type="continuationSeparator" w:id="0">
    <w:p w14:paraId="0CA8F3CB" w14:textId="77777777" w:rsidR="000362DA" w:rsidRDefault="000362DA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DD59" w14:textId="77777777" w:rsidR="000362DA" w:rsidRDefault="000362DA" w:rsidP="00302114">
      <w:r>
        <w:separator/>
      </w:r>
    </w:p>
  </w:footnote>
  <w:footnote w:type="continuationSeparator" w:id="0">
    <w:p w14:paraId="646B11DE" w14:textId="77777777" w:rsidR="000362DA" w:rsidRDefault="000362DA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893988">
    <w:abstractNumId w:val="0"/>
  </w:num>
  <w:num w:numId="2" w16cid:durableId="826943785">
    <w:abstractNumId w:val="2"/>
  </w:num>
  <w:num w:numId="3" w16cid:durableId="1572424254">
    <w:abstractNumId w:val="4"/>
  </w:num>
  <w:num w:numId="4" w16cid:durableId="737091829">
    <w:abstractNumId w:val="3"/>
  </w:num>
  <w:num w:numId="5" w16cid:durableId="100494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1558"/>
    <w:rsid w:val="000152D6"/>
    <w:rsid w:val="00020D8D"/>
    <w:rsid w:val="00024B37"/>
    <w:rsid w:val="00024FD8"/>
    <w:rsid w:val="00025555"/>
    <w:rsid w:val="0002600D"/>
    <w:rsid w:val="00027292"/>
    <w:rsid w:val="00027FE8"/>
    <w:rsid w:val="00034C5E"/>
    <w:rsid w:val="00035BBE"/>
    <w:rsid w:val="000362DA"/>
    <w:rsid w:val="00036DA2"/>
    <w:rsid w:val="00040401"/>
    <w:rsid w:val="00042C14"/>
    <w:rsid w:val="000433AA"/>
    <w:rsid w:val="000467D8"/>
    <w:rsid w:val="000559E9"/>
    <w:rsid w:val="0005690C"/>
    <w:rsid w:val="000570E0"/>
    <w:rsid w:val="0006411B"/>
    <w:rsid w:val="0006462D"/>
    <w:rsid w:val="00066A8F"/>
    <w:rsid w:val="000703B1"/>
    <w:rsid w:val="00075B43"/>
    <w:rsid w:val="00076F9A"/>
    <w:rsid w:val="00077291"/>
    <w:rsid w:val="000849C7"/>
    <w:rsid w:val="00087FE2"/>
    <w:rsid w:val="000906EE"/>
    <w:rsid w:val="0009622B"/>
    <w:rsid w:val="000A0B08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215F"/>
    <w:rsid w:val="000D2367"/>
    <w:rsid w:val="000D41E3"/>
    <w:rsid w:val="000D48AD"/>
    <w:rsid w:val="000D798F"/>
    <w:rsid w:val="000D79D5"/>
    <w:rsid w:val="000D7C25"/>
    <w:rsid w:val="000E086A"/>
    <w:rsid w:val="000F1BC5"/>
    <w:rsid w:val="000F4CBF"/>
    <w:rsid w:val="000F525C"/>
    <w:rsid w:val="000F5D0B"/>
    <w:rsid w:val="001139FE"/>
    <w:rsid w:val="00123B02"/>
    <w:rsid w:val="00124152"/>
    <w:rsid w:val="00125346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47194"/>
    <w:rsid w:val="00151327"/>
    <w:rsid w:val="00162387"/>
    <w:rsid w:val="00167433"/>
    <w:rsid w:val="00171149"/>
    <w:rsid w:val="00171795"/>
    <w:rsid w:val="001718F5"/>
    <w:rsid w:val="00172018"/>
    <w:rsid w:val="001755FD"/>
    <w:rsid w:val="001762DC"/>
    <w:rsid w:val="00176FAC"/>
    <w:rsid w:val="001774B8"/>
    <w:rsid w:val="0017774D"/>
    <w:rsid w:val="001916B0"/>
    <w:rsid w:val="00195898"/>
    <w:rsid w:val="001A185B"/>
    <w:rsid w:val="001A78C4"/>
    <w:rsid w:val="001B2A7C"/>
    <w:rsid w:val="001B535E"/>
    <w:rsid w:val="001C106B"/>
    <w:rsid w:val="001C2D32"/>
    <w:rsid w:val="001C641A"/>
    <w:rsid w:val="001C6FF7"/>
    <w:rsid w:val="001C72FA"/>
    <w:rsid w:val="001D241E"/>
    <w:rsid w:val="001D4A79"/>
    <w:rsid w:val="001D7BA5"/>
    <w:rsid w:val="001E2783"/>
    <w:rsid w:val="001E583F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43281"/>
    <w:rsid w:val="00247A1A"/>
    <w:rsid w:val="00251471"/>
    <w:rsid w:val="002520AC"/>
    <w:rsid w:val="002525A6"/>
    <w:rsid w:val="0025386B"/>
    <w:rsid w:val="00254180"/>
    <w:rsid w:val="00256735"/>
    <w:rsid w:val="0026163C"/>
    <w:rsid w:val="00261A6D"/>
    <w:rsid w:val="002643C1"/>
    <w:rsid w:val="00270998"/>
    <w:rsid w:val="00273D02"/>
    <w:rsid w:val="00276A73"/>
    <w:rsid w:val="00292200"/>
    <w:rsid w:val="00296C0B"/>
    <w:rsid w:val="002A207E"/>
    <w:rsid w:val="002A4583"/>
    <w:rsid w:val="002A4FA6"/>
    <w:rsid w:val="002A63D4"/>
    <w:rsid w:val="002B1122"/>
    <w:rsid w:val="002B1C3D"/>
    <w:rsid w:val="002B2061"/>
    <w:rsid w:val="002B3B06"/>
    <w:rsid w:val="002B4DEC"/>
    <w:rsid w:val="002E0D17"/>
    <w:rsid w:val="002F0BA5"/>
    <w:rsid w:val="002F47FB"/>
    <w:rsid w:val="00302114"/>
    <w:rsid w:val="00305DC9"/>
    <w:rsid w:val="0031065C"/>
    <w:rsid w:val="00312D7F"/>
    <w:rsid w:val="00313630"/>
    <w:rsid w:val="003157FE"/>
    <w:rsid w:val="00315DAE"/>
    <w:rsid w:val="00320301"/>
    <w:rsid w:val="0032458D"/>
    <w:rsid w:val="0033117B"/>
    <w:rsid w:val="003324CD"/>
    <w:rsid w:val="0033278E"/>
    <w:rsid w:val="00335A55"/>
    <w:rsid w:val="003373B8"/>
    <w:rsid w:val="00342CE1"/>
    <w:rsid w:val="00342DD3"/>
    <w:rsid w:val="003518FF"/>
    <w:rsid w:val="00364592"/>
    <w:rsid w:val="00364D02"/>
    <w:rsid w:val="003827AC"/>
    <w:rsid w:val="0038441E"/>
    <w:rsid w:val="003913C1"/>
    <w:rsid w:val="003913E0"/>
    <w:rsid w:val="00393D37"/>
    <w:rsid w:val="003A39C3"/>
    <w:rsid w:val="003A5F1B"/>
    <w:rsid w:val="003B7622"/>
    <w:rsid w:val="003D0C20"/>
    <w:rsid w:val="003D2044"/>
    <w:rsid w:val="003D3A48"/>
    <w:rsid w:val="003D3DF9"/>
    <w:rsid w:val="003E1603"/>
    <w:rsid w:val="003E1E8B"/>
    <w:rsid w:val="003E2024"/>
    <w:rsid w:val="003E3C1C"/>
    <w:rsid w:val="003E4772"/>
    <w:rsid w:val="003E7B8D"/>
    <w:rsid w:val="00414507"/>
    <w:rsid w:val="004148A3"/>
    <w:rsid w:val="00424634"/>
    <w:rsid w:val="004253C0"/>
    <w:rsid w:val="0043325F"/>
    <w:rsid w:val="004339C4"/>
    <w:rsid w:val="00434BA6"/>
    <w:rsid w:val="00434C28"/>
    <w:rsid w:val="0043540A"/>
    <w:rsid w:val="00436A21"/>
    <w:rsid w:val="004373E2"/>
    <w:rsid w:val="00443CEF"/>
    <w:rsid w:val="004452FC"/>
    <w:rsid w:val="004502DC"/>
    <w:rsid w:val="004521C5"/>
    <w:rsid w:val="0045221B"/>
    <w:rsid w:val="004539CA"/>
    <w:rsid w:val="004562F9"/>
    <w:rsid w:val="004605A7"/>
    <w:rsid w:val="00465BFD"/>
    <w:rsid w:val="00466237"/>
    <w:rsid w:val="0046670C"/>
    <w:rsid w:val="0047461D"/>
    <w:rsid w:val="004763FD"/>
    <w:rsid w:val="0048221A"/>
    <w:rsid w:val="00484BBB"/>
    <w:rsid w:val="00492C17"/>
    <w:rsid w:val="004A044F"/>
    <w:rsid w:val="004A094A"/>
    <w:rsid w:val="004A2E51"/>
    <w:rsid w:val="004A3125"/>
    <w:rsid w:val="004A334F"/>
    <w:rsid w:val="004B1062"/>
    <w:rsid w:val="004B1D5C"/>
    <w:rsid w:val="004B5C19"/>
    <w:rsid w:val="004C4875"/>
    <w:rsid w:val="004C5E4B"/>
    <w:rsid w:val="004C6685"/>
    <w:rsid w:val="004D2802"/>
    <w:rsid w:val="004D3C76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2077"/>
    <w:rsid w:val="00514048"/>
    <w:rsid w:val="005168F5"/>
    <w:rsid w:val="005204BC"/>
    <w:rsid w:val="00524DFB"/>
    <w:rsid w:val="00532894"/>
    <w:rsid w:val="005335B4"/>
    <w:rsid w:val="00541C76"/>
    <w:rsid w:val="00544914"/>
    <w:rsid w:val="00544B5A"/>
    <w:rsid w:val="005460F4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749B8"/>
    <w:rsid w:val="005811E3"/>
    <w:rsid w:val="005827B0"/>
    <w:rsid w:val="00585129"/>
    <w:rsid w:val="005904BD"/>
    <w:rsid w:val="00593255"/>
    <w:rsid w:val="005973E5"/>
    <w:rsid w:val="00597993"/>
    <w:rsid w:val="005A6020"/>
    <w:rsid w:val="005A74C4"/>
    <w:rsid w:val="005B18A3"/>
    <w:rsid w:val="005B57D8"/>
    <w:rsid w:val="005C4483"/>
    <w:rsid w:val="005C6033"/>
    <w:rsid w:val="005C6AF5"/>
    <w:rsid w:val="005D15E2"/>
    <w:rsid w:val="005D1DC9"/>
    <w:rsid w:val="005E052D"/>
    <w:rsid w:val="005E21A6"/>
    <w:rsid w:val="005E3508"/>
    <w:rsid w:val="005F7769"/>
    <w:rsid w:val="006026B2"/>
    <w:rsid w:val="0060565B"/>
    <w:rsid w:val="006056E4"/>
    <w:rsid w:val="00605A4D"/>
    <w:rsid w:val="00607ADA"/>
    <w:rsid w:val="00613208"/>
    <w:rsid w:val="0061491F"/>
    <w:rsid w:val="0061644C"/>
    <w:rsid w:val="00617814"/>
    <w:rsid w:val="00617ED6"/>
    <w:rsid w:val="0062094D"/>
    <w:rsid w:val="00627C53"/>
    <w:rsid w:val="006409FC"/>
    <w:rsid w:val="00641672"/>
    <w:rsid w:val="006458E9"/>
    <w:rsid w:val="00645C76"/>
    <w:rsid w:val="006516F5"/>
    <w:rsid w:val="0065298D"/>
    <w:rsid w:val="00657605"/>
    <w:rsid w:val="00657E0E"/>
    <w:rsid w:val="006645F4"/>
    <w:rsid w:val="0066645F"/>
    <w:rsid w:val="006669FF"/>
    <w:rsid w:val="0067065E"/>
    <w:rsid w:val="0067271B"/>
    <w:rsid w:val="00677783"/>
    <w:rsid w:val="00681CA0"/>
    <w:rsid w:val="00686A87"/>
    <w:rsid w:val="0068719D"/>
    <w:rsid w:val="0068737B"/>
    <w:rsid w:val="00691A49"/>
    <w:rsid w:val="00692C6F"/>
    <w:rsid w:val="00694CBB"/>
    <w:rsid w:val="00695087"/>
    <w:rsid w:val="00695866"/>
    <w:rsid w:val="00695D05"/>
    <w:rsid w:val="00695D5E"/>
    <w:rsid w:val="00696C22"/>
    <w:rsid w:val="006A15CA"/>
    <w:rsid w:val="006A339C"/>
    <w:rsid w:val="006A60E2"/>
    <w:rsid w:val="006B22AF"/>
    <w:rsid w:val="006B5542"/>
    <w:rsid w:val="006B79AE"/>
    <w:rsid w:val="006C32B8"/>
    <w:rsid w:val="006C3A19"/>
    <w:rsid w:val="006C4B72"/>
    <w:rsid w:val="006D0A3F"/>
    <w:rsid w:val="006D49B8"/>
    <w:rsid w:val="006E2405"/>
    <w:rsid w:val="006E2773"/>
    <w:rsid w:val="006E49E2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1879"/>
    <w:rsid w:val="00732DA3"/>
    <w:rsid w:val="00746197"/>
    <w:rsid w:val="00757B34"/>
    <w:rsid w:val="00761181"/>
    <w:rsid w:val="00763E7D"/>
    <w:rsid w:val="00766644"/>
    <w:rsid w:val="0077087C"/>
    <w:rsid w:val="00775CE0"/>
    <w:rsid w:val="007814AC"/>
    <w:rsid w:val="00785477"/>
    <w:rsid w:val="007A5E29"/>
    <w:rsid w:val="007A6CFF"/>
    <w:rsid w:val="007B02B8"/>
    <w:rsid w:val="007B184A"/>
    <w:rsid w:val="007B47D0"/>
    <w:rsid w:val="007B5E37"/>
    <w:rsid w:val="007B7879"/>
    <w:rsid w:val="007C70C9"/>
    <w:rsid w:val="007C7BFF"/>
    <w:rsid w:val="007C7F4A"/>
    <w:rsid w:val="007D0A2C"/>
    <w:rsid w:val="007D6CE3"/>
    <w:rsid w:val="007E2EC6"/>
    <w:rsid w:val="007E3A29"/>
    <w:rsid w:val="007F1BAD"/>
    <w:rsid w:val="007F4455"/>
    <w:rsid w:val="007F54C4"/>
    <w:rsid w:val="007F6395"/>
    <w:rsid w:val="00801BE5"/>
    <w:rsid w:val="008023DB"/>
    <w:rsid w:val="00806716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4879"/>
    <w:rsid w:val="00835375"/>
    <w:rsid w:val="008423AF"/>
    <w:rsid w:val="00856331"/>
    <w:rsid w:val="008563E1"/>
    <w:rsid w:val="008564A6"/>
    <w:rsid w:val="00857970"/>
    <w:rsid w:val="00860E71"/>
    <w:rsid w:val="00870650"/>
    <w:rsid w:val="00872BED"/>
    <w:rsid w:val="00885062"/>
    <w:rsid w:val="00886D87"/>
    <w:rsid w:val="008901D1"/>
    <w:rsid w:val="008917C8"/>
    <w:rsid w:val="008944B5"/>
    <w:rsid w:val="008A33AB"/>
    <w:rsid w:val="008B2BB0"/>
    <w:rsid w:val="008B473A"/>
    <w:rsid w:val="008C084A"/>
    <w:rsid w:val="008C10C5"/>
    <w:rsid w:val="008C28E7"/>
    <w:rsid w:val="008C3703"/>
    <w:rsid w:val="008C498E"/>
    <w:rsid w:val="008D45F2"/>
    <w:rsid w:val="008E318D"/>
    <w:rsid w:val="008E35C8"/>
    <w:rsid w:val="008F1A41"/>
    <w:rsid w:val="008F2E12"/>
    <w:rsid w:val="008F3014"/>
    <w:rsid w:val="008F431F"/>
    <w:rsid w:val="00900125"/>
    <w:rsid w:val="00900ED4"/>
    <w:rsid w:val="00902585"/>
    <w:rsid w:val="009041FD"/>
    <w:rsid w:val="00906D6D"/>
    <w:rsid w:val="00913AB7"/>
    <w:rsid w:val="0091698E"/>
    <w:rsid w:val="0091739C"/>
    <w:rsid w:val="0092724C"/>
    <w:rsid w:val="00932FCB"/>
    <w:rsid w:val="00940BA3"/>
    <w:rsid w:val="00941651"/>
    <w:rsid w:val="00944D52"/>
    <w:rsid w:val="00946741"/>
    <w:rsid w:val="0094770B"/>
    <w:rsid w:val="009616E0"/>
    <w:rsid w:val="00963985"/>
    <w:rsid w:val="00966B08"/>
    <w:rsid w:val="00967C33"/>
    <w:rsid w:val="00974698"/>
    <w:rsid w:val="00976098"/>
    <w:rsid w:val="00980F11"/>
    <w:rsid w:val="00981CC6"/>
    <w:rsid w:val="00982109"/>
    <w:rsid w:val="00991BEE"/>
    <w:rsid w:val="009924A4"/>
    <w:rsid w:val="0099369E"/>
    <w:rsid w:val="00993F69"/>
    <w:rsid w:val="009942BC"/>
    <w:rsid w:val="00997241"/>
    <w:rsid w:val="009A0DC5"/>
    <w:rsid w:val="009A14BC"/>
    <w:rsid w:val="009A3A89"/>
    <w:rsid w:val="009A4615"/>
    <w:rsid w:val="009A77DC"/>
    <w:rsid w:val="009A7E25"/>
    <w:rsid w:val="009B03D0"/>
    <w:rsid w:val="009B0BB7"/>
    <w:rsid w:val="009B1749"/>
    <w:rsid w:val="009B2A1B"/>
    <w:rsid w:val="009B3870"/>
    <w:rsid w:val="009C0D3A"/>
    <w:rsid w:val="009C1CE9"/>
    <w:rsid w:val="009C3B54"/>
    <w:rsid w:val="009D4478"/>
    <w:rsid w:val="009D5812"/>
    <w:rsid w:val="009E277A"/>
    <w:rsid w:val="009E3565"/>
    <w:rsid w:val="009E4124"/>
    <w:rsid w:val="009E6CBB"/>
    <w:rsid w:val="009F60AE"/>
    <w:rsid w:val="009F6926"/>
    <w:rsid w:val="009F793C"/>
    <w:rsid w:val="00A05D1D"/>
    <w:rsid w:val="00A10F9F"/>
    <w:rsid w:val="00A14305"/>
    <w:rsid w:val="00A14492"/>
    <w:rsid w:val="00A1530D"/>
    <w:rsid w:val="00A16BB7"/>
    <w:rsid w:val="00A20CC1"/>
    <w:rsid w:val="00A277BC"/>
    <w:rsid w:val="00A337E6"/>
    <w:rsid w:val="00A37952"/>
    <w:rsid w:val="00A40C35"/>
    <w:rsid w:val="00A4234A"/>
    <w:rsid w:val="00A42D0B"/>
    <w:rsid w:val="00A45AC5"/>
    <w:rsid w:val="00A51D85"/>
    <w:rsid w:val="00A52AC5"/>
    <w:rsid w:val="00A672C5"/>
    <w:rsid w:val="00A673FF"/>
    <w:rsid w:val="00A677C0"/>
    <w:rsid w:val="00A728C6"/>
    <w:rsid w:val="00A756A6"/>
    <w:rsid w:val="00A759FC"/>
    <w:rsid w:val="00A775D4"/>
    <w:rsid w:val="00A80689"/>
    <w:rsid w:val="00A82468"/>
    <w:rsid w:val="00A8705C"/>
    <w:rsid w:val="00A87D49"/>
    <w:rsid w:val="00A91D09"/>
    <w:rsid w:val="00A9533E"/>
    <w:rsid w:val="00AA14C4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E1A97"/>
    <w:rsid w:val="00AF06FF"/>
    <w:rsid w:val="00AF3A64"/>
    <w:rsid w:val="00AF3EF5"/>
    <w:rsid w:val="00AF74C2"/>
    <w:rsid w:val="00B0134F"/>
    <w:rsid w:val="00B109EB"/>
    <w:rsid w:val="00B135D7"/>
    <w:rsid w:val="00B14505"/>
    <w:rsid w:val="00B2210B"/>
    <w:rsid w:val="00B26E82"/>
    <w:rsid w:val="00B304A0"/>
    <w:rsid w:val="00B40C4A"/>
    <w:rsid w:val="00B463CF"/>
    <w:rsid w:val="00B46DC4"/>
    <w:rsid w:val="00B47B70"/>
    <w:rsid w:val="00B53C96"/>
    <w:rsid w:val="00B55756"/>
    <w:rsid w:val="00B72373"/>
    <w:rsid w:val="00B72C24"/>
    <w:rsid w:val="00B746EA"/>
    <w:rsid w:val="00B84A3B"/>
    <w:rsid w:val="00B85116"/>
    <w:rsid w:val="00B90F13"/>
    <w:rsid w:val="00B92A2E"/>
    <w:rsid w:val="00BA582E"/>
    <w:rsid w:val="00BA7237"/>
    <w:rsid w:val="00BC0B79"/>
    <w:rsid w:val="00BC59E2"/>
    <w:rsid w:val="00BE07D2"/>
    <w:rsid w:val="00BE140B"/>
    <w:rsid w:val="00BF03C4"/>
    <w:rsid w:val="00BF1A58"/>
    <w:rsid w:val="00BF7379"/>
    <w:rsid w:val="00C048C5"/>
    <w:rsid w:val="00C04B33"/>
    <w:rsid w:val="00C111E7"/>
    <w:rsid w:val="00C13B10"/>
    <w:rsid w:val="00C15114"/>
    <w:rsid w:val="00C21A6E"/>
    <w:rsid w:val="00C304D1"/>
    <w:rsid w:val="00C461B1"/>
    <w:rsid w:val="00C54BA5"/>
    <w:rsid w:val="00C56333"/>
    <w:rsid w:val="00C67BD0"/>
    <w:rsid w:val="00C73E9B"/>
    <w:rsid w:val="00C75EAF"/>
    <w:rsid w:val="00C80B9D"/>
    <w:rsid w:val="00C9487D"/>
    <w:rsid w:val="00C961B4"/>
    <w:rsid w:val="00C96387"/>
    <w:rsid w:val="00CB4060"/>
    <w:rsid w:val="00CC1A69"/>
    <w:rsid w:val="00CE1D0D"/>
    <w:rsid w:val="00CE73C7"/>
    <w:rsid w:val="00CE7B8B"/>
    <w:rsid w:val="00CF0CF1"/>
    <w:rsid w:val="00CF650B"/>
    <w:rsid w:val="00CF7A04"/>
    <w:rsid w:val="00D00FEB"/>
    <w:rsid w:val="00D07FB7"/>
    <w:rsid w:val="00D116C7"/>
    <w:rsid w:val="00D1345E"/>
    <w:rsid w:val="00D14617"/>
    <w:rsid w:val="00D242D2"/>
    <w:rsid w:val="00D25CB5"/>
    <w:rsid w:val="00D304A4"/>
    <w:rsid w:val="00D35A73"/>
    <w:rsid w:val="00D428C3"/>
    <w:rsid w:val="00D435F8"/>
    <w:rsid w:val="00D442E7"/>
    <w:rsid w:val="00D51FEE"/>
    <w:rsid w:val="00D52340"/>
    <w:rsid w:val="00D57984"/>
    <w:rsid w:val="00D62369"/>
    <w:rsid w:val="00D705A4"/>
    <w:rsid w:val="00D75C7D"/>
    <w:rsid w:val="00D76493"/>
    <w:rsid w:val="00D819FA"/>
    <w:rsid w:val="00D87588"/>
    <w:rsid w:val="00DA0B8C"/>
    <w:rsid w:val="00DA1D29"/>
    <w:rsid w:val="00DA4AAD"/>
    <w:rsid w:val="00DA4D0C"/>
    <w:rsid w:val="00DA5E02"/>
    <w:rsid w:val="00DA5FD4"/>
    <w:rsid w:val="00DB21E5"/>
    <w:rsid w:val="00DB581D"/>
    <w:rsid w:val="00DB6AAA"/>
    <w:rsid w:val="00DC0C07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7199"/>
    <w:rsid w:val="00E71981"/>
    <w:rsid w:val="00E80EB1"/>
    <w:rsid w:val="00E8396F"/>
    <w:rsid w:val="00E9668B"/>
    <w:rsid w:val="00EA2758"/>
    <w:rsid w:val="00EC0066"/>
    <w:rsid w:val="00EC1BF1"/>
    <w:rsid w:val="00ED0C14"/>
    <w:rsid w:val="00ED2217"/>
    <w:rsid w:val="00ED256F"/>
    <w:rsid w:val="00EE1B7E"/>
    <w:rsid w:val="00EF585D"/>
    <w:rsid w:val="00EF5B6C"/>
    <w:rsid w:val="00EF7DF3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1A0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48B0"/>
    <w:rsid w:val="00F95305"/>
    <w:rsid w:val="00FA1C25"/>
    <w:rsid w:val="00FA7D4A"/>
    <w:rsid w:val="00FB0B79"/>
    <w:rsid w:val="00FB0C94"/>
    <w:rsid w:val="00FB449C"/>
    <w:rsid w:val="00FC5EAA"/>
    <w:rsid w:val="00FC6942"/>
    <w:rsid w:val="00FD1106"/>
    <w:rsid w:val="00FD137A"/>
    <w:rsid w:val="00FE075D"/>
    <w:rsid w:val="00FE6CFF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0F4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Munari@eura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d0d2b-6521-4466-a7db-5a218472ff48">
      <Terms xmlns="http://schemas.microsoft.com/office/infopath/2007/PartnerControls"/>
    </lcf76f155ced4ddcb4097134ff3c332f>
    <TaxCatchAll xmlns="0ca074d2-01ae-41ee-ad3f-934506bfb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CB72DCFED84B8442BEEAD575C786" ma:contentTypeVersion="11" ma:contentTypeDescription="Create a new document." ma:contentTypeScope="" ma:versionID="25edef4a795ced79276b3fb11a094a2d">
  <xsd:schema xmlns:xsd="http://www.w3.org/2001/XMLSchema" xmlns:xs="http://www.w3.org/2001/XMLSchema" xmlns:p="http://schemas.microsoft.com/office/2006/metadata/properties" xmlns:ns2="84ad0d2b-6521-4466-a7db-5a218472ff48" xmlns:ns3="0ca074d2-01ae-41ee-ad3f-934506bfb325" targetNamespace="http://schemas.microsoft.com/office/2006/metadata/properties" ma:root="true" ma:fieldsID="cedbe96a8ae21deb722acfb35c95bc2d" ns2:_="" ns3:_="">
    <xsd:import namespace="84ad0d2b-6521-4466-a7db-5a218472ff48"/>
    <xsd:import namespace="0ca074d2-01ae-41ee-ad3f-934506bf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d0d2b-6521-4466-a7db-5a21847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74d2-01ae-41ee-ad3f-934506bf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9c41b9-3bc2-474f-9d6d-3601cfae0d91}" ma:internalName="TaxCatchAll" ma:showField="CatchAllData" ma:web="0ca074d2-01ae-41ee-ad3f-934506bfb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84ad0d2b-6521-4466-a7db-5a218472ff48"/>
    <ds:schemaRef ds:uri="0ca074d2-01ae-41ee-ad3f-934506bfb325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01E67-FD49-42CB-B67D-3216340E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d0d2b-6521-4466-a7db-5a218472ff48"/>
    <ds:schemaRef ds:uri="0ca074d2-01ae-41ee-ad3f-934506bf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3295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4</cp:revision>
  <cp:lastPrinted>2021-04-20T09:44:00Z</cp:lastPrinted>
  <dcterms:created xsi:type="dcterms:W3CDTF">2022-10-20T12:25:00Z</dcterms:created>
  <dcterms:modified xsi:type="dcterms:W3CDTF">2022-10-21T06:58:00Z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  <property fmtid="{D5CDD505-2E9C-101B-9397-08002B2CF9AE}" pid="3" name="MediaServiceImageTags">
    <vt:lpwstr/>
  </property>
</Properties>
</file>